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17D" w:rsidRDefault="00E8517D" w:rsidP="00E8517D">
      <w:r>
        <w:pict>
          <v:group id="_x0000_s1104" style="position:absolute;margin-left:-1.55pt;margin-top:-10.5pt;width:544.55pt;height:93.8pt;z-index:251678720" coordorigin="920,2548" coordsize="10120,1876">
            <v:rect id="_x0000_s1105" style="position:absolute;left:1551;top:2548;width:9489;height:1260" filled="f" stroked="f">
              <v:textbox style="mso-next-textbox:#_x0000_s1105">
                <w:txbxContent>
                  <w:p w:rsidR="00E8517D" w:rsidRDefault="00E8517D" w:rsidP="00E8517D">
                    <w:pPr>
                      <w:tabs>
                        <w:tab w:val="right" w:pos="5580"/>
                        <w:tab w:val="right" w:pos="9900"/>
                      </w:tabs>
                    </w:pPr>
                    <w:r>
                      <w:t>Name: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ab/>
                    </w:r>
                    <w:r>
                      <w:tab/>
                    </w:r>
                    <w:fldSimple w:instr=" FILENAME   \* MERGEFORMAT ">
                      <w:r>
                        <w:rPr>
                          <w:noProof/>
                        </w:rPr>
                        <w:t>CW 37 Parallel Lines &amp; Transversals</w:t>
                      </w:r>
                    </w:fldSimple>
                  </w:p>
                  <w:p w:rsidR="00E8517D" w:rsidRDefault="00E8517D" w:rsidP="00E8517D">
                    <w:pPr>
                      <w:pStyle w:val="Header"/>
                      <w:tabs>
                        <w:tab w:val="right" w:pos="2430"/>
                        <w:tab w:val="right" w:pos="4680"/>
                      </w:tabs>
                      <w:rPr>
                        <w:i/>
                        <w:szCs w:val="22"/>
                        <w:u w:val="single"/>
                      </w:rPr>
                    </w:pPr>
                    <w:r>
                      <w:rPr>
                        <w:i/>
                      </w:rPr>
                      <w:t>Mr. Tiénou-Gustafson, Mr. Bielmeier</w:t>
                    </w:r>
                  </w:p>
                  <w:p w:rsidR="00E8517D" w:rsidRDefault="00E8517D" w:rsidP="00E8517D">
                    <w:pPr>
                      <w:pStyle w:val="Header"/>
                      <w:tabs>
                        <w:tab w:val="clear" w:pos="4680"/>
                        <w:tab w:val="right" w:pos="2790"/>
                      </w:tabs>
                    </w:pPr>
                    <w:r>
                      <w:t>Geometry, Period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ab/>
                    </w:r>
                  </w:p>
                  <w:p w:rsidR="00E8517D" w:rsidRDefault="00E8517D" w:rsidP="00E8517D">
                    <w:pPr>
                      <w:tabs>
                        <w:tab w:val="right" w:pos="2790"/>
                      </w:tabs>
                    </w:pPr>
                    <w:r>
                      <w:t>Date: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ab/>
                    </w:r>
                  </w:p>
                  <w:p w:rsidR="00E8517D" w:rsidRDefault="00E8517D" w:rsidP="00E8517D">
                    <w:pPr>
                      <w:pStyle w:val="Header"/>
                      <w:tabs>
                        <w:tab w:val="clear" w:pos="4680"/>
                        <w:tab w:val="right" w:pos="2520"/>
                      </w:tabs>
                    </w:pPr>
                  </w:p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920;top:2548;width:781;height:1218">
              <v:imagedata r:id="rId7" o:title="Math We Can Believe In 2" cropleft="4661f" cropright="4876f"/>
            </v:shape>
            <v:roundrect id="_x0000_s1107" style="position:absolute;left:8246;top:2856;width:2563;height:390" arcsize="10923f">
              <v:shadow on="t"/>
              <v:textbox style="mso-next-textbox:#_x0000_s1107" inset="0,0,0,0">
                <w:txbxContent>
                  <w:p w:rsidR="00E8517D" w:rsidRDefault="00E8517D" w:rsidP="00E8517D">
                    <w:pPr>
                      <w:jc w:val="center"/>
                      <w:rPr>
                        <w:rFonts w:ascii="Arial Black" w:hAnsi="Arial Black"/>
                        <w:b/>
                      </w:rPr>
                    </w:pPr>
                    <w:r>
                      <w:rPr>
                        <w:rFonts w:ascii="Arial Black" w:hAnsi="Arial Black"/>
                        <w:b/>
                      </w:rPr>
                      <w:t>Geometry Practice</w:t>
                    </w:r>
                  </w:p>
                </w:txbxContent>
              </v:textbox>
            </v:roundrect>
            <v:roundrect id="_x0000_s1108" style="position:absolute;left:6119;top:3218;width:4769;height:1206" arcsize="10923f" strokeweight=".25pt">
              <v:shadow on="t"/>
              <v:textbox style="mso-next-textbox:#_x0000_s1108;mso-fit-shape-to-text:t" inset="0,0,0,0">
                <w:txbxContent>
                  <w:p w:rsidR="00E8517D" w:rsidRDefault="00E8517D" w:rsidP="00E8517D">
                    <w:pPr>
                      <w:ind w:left="270" w:hanging="270"/>
                      <w:rPr>
                        <w:b/>
                        <w:color w:val="595959"/>
                        <w:sz w:val="20"/>
                        <w:szCs w:val="20"/>
                      </w:rPr>
                    </w:pPr>
                    <w:r>
                      <w:rPr>
                        <w:b/>
                        <w:color w:val="595959"/>
                        <w:sz w:val="20"/>
                        <w:szCs w:val="20"/>
                        <w:u w:val="single"/>
                      </w:rPr>
                      <w:t>College Readiness Standards</w:t>
                    </w:r>
                    <w:r>
                      <w:rPr>
                        <w:b/>
                        <w:color w:val="595959"/>
                        <w:sz w:val="20"/>
                        <w:szCs w:val="20"/>
                      </w:rPr>
                      <w:t xml:space="preserve"> (CRS): </w:t>
                    </w:r>
                  </w:p>
                  <w:p w:rsidR="00E8517D" w:rsidRDefault="00E8517D" w:rsidP="00E8517D">
                    <w:pPr>
                      <w:numPr>
                        <w:ilvl w:val="0"/>
                        <w:numId w:val="10"/>
                      </w:numPr>
                      <w:ind w:left="180" w:hanging="180"/>
                      <w:rPr>
                        <w:vanish/>
                        <w:color w:val="595959"/>
                        <w:sz w:val="20"/>
                        <w:szCs w:val="20"/>
                      </w:rPr>
                    </w:pPr>
                    <w:r>
                      <w:rPr>
                        <w:vanish/>
                        <w:color w:val="595959"/>
                        <w:sz w:val="20"/>
                        <w:szCs w:val="20"/>
                      </w:rPr>
                      <w:t xml:space="preserve"> dsnfused ds HW #1ions, write)</w:t>
                    </w:r>
                  </w:p>
                  <w:p w:rsidR="00E8517D" w:rsidRPr="00E8517D" w:rsidRDefault="00E8517D" w:rsidP="00E8517D">
                    <w:pPr>
                      <w:numPr>
                        <w:ilvl w:val="0"/>
                        <w:numId w:val="10"/>
                      </w:numPr>
                      <w:ind w:left="180" w:hanging="180"/>
                      <w:rPr>
                        <w:color w:val="595959"/>
                        <w:sz w:val="18"/>
                        <w:szCs w:val="20"/>
                      </w:rPr>
                    </w:pPr>
                    <w:r w:rsidRPr="00E8517D">
                      <w:rPr>
                        <w:vanish/>
                        <w:color w:val="595959"/>
                        <w:sz w:val="20"/>
                        <w:szCs w:val="20"/>
                      </w:rPr>
                      <w:t>5 lines)ectively.ld Grammar Gaffselligently presenting your ideas in college writing &amp; life.the</w:t>
                    </w:r>
                    <w:r w:rsidRPr="00E8517D">
                      <w:rPr>
                        <w:b/>
                        <w:color w:val="595959"/>
                        <w:sz w:val="18"/>
                        <w:szCs w:val="20"/>
                      </w:rPr>
                      <w:t>PPF 401</w:t>
                    </w:r>
                    <w:r w:rsidRPr="00E8517D">
                      <w:rPr>
                        <w:color w:val="595959"/>
                        <w:sz w:val="18"/>
                        <w:szCs w:val="20"/>
                      </w:rPr>
                      <w:t xml:space="preserve"> Find the measure of an angles using properties of </w:t>
                    </w:r>
                    <w:r w:rsidRPr="00E8517D">
                      <w:rPr>
                        <w:b/>
                        <w:color w:val="595959"/>
                        <w:sz w:val="18"/>
                        <w:szCs w:val="20"/>
                      </w:rPr>
                      <w:t>parallel</w:t>
                    </w:r>
                    <w:r w:rsidRPr="00E8517D">
                      <w:rPr>
                        <w:color w:val="595959"/>
                        <w:sz w:val="18"/>
                        <w:szCs w:val="20"/>
                      </w:rPr>
                      <w:t xml:space="preserve"> lines</w:t>
                    </w:r>
                  </w:p>
                  <w:p w:rsidR="00E8517D" w:rsidRDefault="00E8517D" w:rsidP="00E8517D">
                    <w:pPr>
                      <w:numPr>
                        <w:ilvl w:val="0"/>
                        <w:numId w:val="10"/>
                      </w:numPr>
                      <w:ind w:left="180" w:hanging="180"/>
                      <w:rPr>
                        <w:color w:val="595959"/>
                        <w:sz w:val="18"/>
                        <w:szCs w:val="20"/>
                      </w:rPr>
                    </w:pPr>
                    <w:r>
                      <w:rPr>
                        <w:b/>
                        <w:color w:val="595959"/>
                        <w:sz w:val="18"/>
                        <w:szCs w:val="20"/>
                      </w:rPr>
                      <w:t>PPF 501</w:t>
                    </w:r>
                    <w:r>
                      <w:rPr>
                        <w:color w:val="595959"/>
                        <w:sz w:val="18"/>
                        <w:szCs w:val="20"/>
                      </w:rPr>
                      <w:t xml:space="preserve"> Use several angle properties to find an </w:t>
                    </w:r>
                    <w:r w:rsidRPr="00E8517D">
                      <w:rPr>
                        <w:b/>
                        <w:color w:val="595959"/>
                        <w:sz w:val="18"/>
                        <w:szCs w:val="20"/>
                      </w:rPr>
                      <w:t>unknown</w:t>
                    </w:r>
                    <w:r>
                      <w:rPr>
                        <w:color w:val="595959"/>
                        <w:sz w:val="18"/>
                        <w:szCs w:val="20"/>
                      </w:rPr>
                      <w:t xml:space="preserve"> angle measure</w:t>
                    </w:r>
                  </w:p>
                </w:txbxContent>
              </v:textbox>
            </v:roundrect>
          </v:group>
        </w:pict>
      </w:r>
    </w:p>
    <w:p w:rsidR="00E8517D" w:rsidRDefault="00E8517D" w:rsidP="00E8517D"/>
    <w:p w:rsidR="00E8517D" w:rsidRDefault="00E8517D" w:rsidP="00E8517D"/>
    <w:p w:rsidR="00E8517D" w:rsidRDefault="00E8517D" w:rsidP="00E8517D"/>
    <w:p w:rsidR="00E8517D" w:rsidRDefault="00E8517D" w:rsidP="00E8517D"/>
    <w:p w:rsidR="00E8517D" w:rsidRPr="002C0885" w:rsidRDefault="00E8517D" w:rsidP="00E8517D">
      <w:pPr>
        <w:rPr>
          <w:b/>
          <w:sz w:val="40"/>
        </w:rPr>
      </w:pPr>
      <w:r>
        <w:rPr>
          <w:b/>
          <w:sz w:val="40"/>
        </w:rPr>
        <w:t>Transversals &amp; Missing Angles</w:t>
      </w:r>
    </w:p>
    <w:tbl>
      <w:tblPr>
        <w:tblStyle w:val="TableGrid"/>
        <w:tblW w:w="0" w:type="auto"/>
        <w:tblLook w:val="04A0"/>
      </w:tblPr>
      <w:tblGrid>
        <w:gridCol w:w="3672"/>
        <w:gridCol w:w="1836"/>
        <w:gridCol w:w="1836"/>
        <w:gridCol w:w="3672"/>
      </w:tblGrid>
      <w:tr w:rsidR="00667373" w:rsidTr="00667373">
        <w:tc>
          <w:tcPr>
            <w:tcW w:w="3672" w:type="dxa"/>
          </w:tcPr>
          <w:p w:rsidR="00667373" w:rsidRPr="00AC701D" w:rsidRDefault="00667373" w:rsidP="00667373">
            <w:pPr>
              <w:rPr>
                <w:rFonts w:asciiTheme="minorHAnsi" w:hAnsiTheme="minorHAnsi" w:cstheme="minorHAnsi"/>
              </w:rPr>
            </w:pPr>
            <w:r w:rsidRPr="00AC701D">
              <w:rPr>
                <w:rFonts w:asciiTheme="minorHAnsi" w:hAnsiTheme="minorHAnsi" w:cstheme="minorHAnsi"/>
              </w:rPr>
              <w:t xml:space="preserve">1. Identify the relationship between the two angles. </w:t>
            </w:r>
          </w:p>
          <w:p w:rsidR="00667373" w:rsidRPr="00AC701D" w:rsidRDefault="00AC701D" w:rsidP="00667373">
            <w:pPr>
              <w:rPr>
                <w:rFonts w:asciiTheme="minorHAnsi" w:hAnsiTheme="minorHAnsi" w:cstheme="minorHAnsi"/>
              </w:rPr>
            </w:pPr>
            <w:r w:rsidRPr="00AC701D">
              <w:rPr>
                <w:noProof/>
              </w:rPr>
              <w:drawing>
                <wp:inline distT="0" distB="0" distL="0" distR="0">
                  <wp:extent cx="1152525" cy="752554"/>
                  <wp:effectExtent l="19050" t="0" r="9525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r="38579" b="2019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752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67373" w:rsidRPr="00AC701D" w:rsidRDefault="00667373" w:rsidP="00667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  <w:gridSpan w:val="2"/>
          </w:tcPr>
          <w:p w:rsidR="00667373" w:rsidRPr="00AC701D" w:rsidRDefault="00667373" w:rsidP="00667373">
            <w:pPr>
              <w:rPr>
                <w:rFonts w:asciiTheme="minorHAnsi" w:hAnsiTheme="minorHAnsi" w:cstheme="minorHAnsi"/>
              </w:rPr>
            </w:pPr>
            <w:r w:rsidRPr="00AC701D">
              <w:rPr>
                <w:rFonts w:asciiTheme="minorHAnsi" w:hAnsiTheme="minorHAnsi" w:cstheme="minorHAnsi"/>
              </w:rPr>
              <w:t xml:space="preserve">2. Identify the relationship between the two angles. </w:t>
            </w:r>
          </w:p>
          <w:p w:rsidR="00667373" w:rsidRPr="00AC701D" w:rsidRDefault="00AC701D">
            <w:pPr>
              <w:rPr>
                <w:rFonts w:asciiTheme="minorHAnsi" w:hAnsiTheme="minorHAnsi" w:cstheme="minorHAnsi"/>
                <w:b/>
              </w:rPr>
            </w:pPr>
            <w:r w:rsidRPr="00AC701D">
              <w:rPr>
                <w:noProof/>
              </w:rPr>
              <w:drawing>
                <wp:inline distT="0" distB="0" distL="0" distR="0">
                  <wp:extent cx="1249906" cy="876300"/>
                  <wp:effectExtent l="19050" t="0" r="7394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rcRect r="38393" b="192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906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667373" w:rsidRPr="00AC701D" w:rsidRDefault="00667373" w:rsidP="00667373">
            <w:pPr>
              <w:rPr>
                <w:rFonts w:asciiTheme="minorHAnsi" w:hAnsiTheme="minorHAnsi" w:cstheme="minorHAnsi"/>
              </w:rPr>
            </w:pPr>
            <w:r w:rsidRPr="00AC701D">
              <w:rPr>
                <w:rFonts w:asciiTheme="minorHAnsi" w:hAnsiTheme="minorHAnsi" w:cstheme="minorHAnsi"/>
              </w:rPr>
              <w:t xml:space="preserve">3. Identify the relationship between the two angles. </w:t>
            </w:r>
          </w:p>
          <w:p w:rsidR="00667373" w:rsidRPr="00AC701D" w:rsidRDefault="00AC701D">
            <w:pPr>
              <w:rPr>
                <w:rFonts w:asciiTheme="minorHAnsi" w:hAnsiTheme="minorHAnsi" w:cstheme="minorHAnsi"/>
              </w:rPr>
            </w:pPr>
            <w:r w:rsidRPr="00AC701D">
              <w:rPr>
                <w:noProof/>
              </w:rPr>
              <w:drawing>
                <wp:inline distT="0" distB="0" distL="0" distR="0">
                  <wp:extent cx="1247872" cy="819150"/>
                  <wp:effectExtent l="19050" t="0" r="9428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rcRect r="40450" b="196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872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7373" w:rsidTr="006D7404">
        <w:tc>
          <w:tcPr>
            <w:tcW w:w="5508" w:type="dxa"/>
            <w:gridSpan w:val="2"/>
          </w:tcPr>
          <w:p w:rsidR="00667373" w:rsidRPr="00AC701D" w:rsidRDefault="00AC2CBD" w:rsidP="0066737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1400175</wp:posOffset>
                  </wp:positionH>
                  <wp:positionV relativeFrom="paragraph">
                    <wp:posOffset>9525</wp:posOffset>
                  </wp:positionV>
                  <wp:extent cx="1581150" cy="1285875"/>
                  <wp:effectExtent l="19050" t="0" r="0" b="0"/>
                  <wp:wrapNone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701D" w:rsidRPr="00AC701D">
              <w:rPr>
                <w:rFonts w:asciiTheme="minorHAnsi" w:hAnsiTheme="minorHAnsi" w:cstheme="minorHAnsi"/>
              </w:rPr>
              <w:t xml:space="preserve">4. Find the value of x. </w:t>
            </w:r>
          </w:p>
          <w:p w:rsidR="00AC701D" w:rsidRPr="00AC701D" w:rsidRDefault="00AC701D" w:rsidP="00667373">
            <w:pPr>
              <w:rPr>
                <w:rFonts w:asciiTheme="minorHAnsi" w:hAnsiTheme="minorHAnsi" w:cstheme="minorHAnsi"/>
              </w:rPr>
            </w:pPr>
          </w:p>
          <w:p w:rsidR="00667373" w:rsidRPr="00AC701D" w:rsidRDefault="00667373" w:rsidP="00667373">
            <w:pPr>
              <w:rPr>
                <w:rFonts w:asciiTheme="minorHAnsi" w:hAnsiTheme="minorHAnsi" w:cstheme="minorHAnsi"/>
              </w:rPr>
            </w:pPr>
          </w:p>
          <w:p w:rsidR="00667373" w:rsidRPr="00AC701D" w:rsidRDefault="00667373" w:rsidP="00667373">
            <w:pPr>
              <w:rPr>
                <w:rFonts w:asciiTheme="minorHAnsi" w:hAnsiTheme="minorHAnsi" w:cstheme="minorHAnsi"/>
              </w:rPr>
            </w:pPr>
          </w:p>
          <w:p w:rsidR="00667373" w:rsidRPr="00AC701D" w:rsidRDefault="00667373" w:rsidP="00667373">
            <w:pPr>
              <w:rPr>
                <w:rFonts w:asciiTheme="minorHAnsi" w:hAnsiTheme="minorHAnsi" w:cstheme="minorHAnsi"/>
              </w:rPr>
            </w:pPr>
          </w:p>
          <w:p w:rsidR="00667373" w:rsidRPr="00AC701D" w:rsidRDefault="00667373" w:rsidP="00667373">
            <w:pPr>
              <w:rPr>
                <w:rFonts w:asciiTheme="minorHAnsi" w:hAnsiTheme="minorHAnsi" w:cstheme="minorHAnsi"/>
              </w:rPr>
            </w:pPr>
          </w:p>
          <w:p w:rsidR="00AC701D" w:rsidRPr="00AC701D" w:rsidRDefault="00AC701D" w:rsidP="00667373">
            <w:pPr>
              <w:rPr>
                <w:rFonts w:asciiTheme="minorHAnsi" w:hAnsiTheme="minorHAnsi" w:cstheme="minorHAnsi"/>
              </w:rPr>
            </w:pPr>
          </w:p>
          <w:p w:rsidR="00667373" w:rsidRPr="00AC701D" w:rsidRDefault="00667373" w:rsidP="00667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gridSpan w:val="2"/>
          </w:tcPr>
          <w:p w:rsidR="00667373" w:rsidRPr="00AC701D" w:rsidRDefault="00AC2CBD" w:rsidP="0066737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1312545</wp:posOffset>
                  </wp:positionH>
                  <wp:positionV relativeFrom="paragraph">
                    <wp:posOffset>9525</wp:posOffset>
                  </wp:positionV>
                  <wp:extent cx="1332230" cy="1162050"/>
                  <wp:effectExtent l="19050" t="0" r="1270" b="0"/>
                  <wp:wrapNone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23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701D" w:rsidRPr="00AC701D">
              <w:rPr>
                <w:rFonts w:asciiTheme="minorHAnsi" w:hAnsiTheme="minorHAnsi" w:cstheme="minorHAnsi"/>
              </w:rPr>
              <w:t xml:space="preserve">5. Find the value of x. </w:t>
            </w:r>
          </w:p>
          <w:p w:rsidR="00AC701D" w:rsidRPr="00AC701D" w:rsidRDefault="00AC701D" w:rsidP="00667373">
            <w:pPr>
              <w:rPr>
                <w:rFonts w:asciiTheme="minorHAnsi" w:hAnsiTheme="minorHAnsi" w:cstheme="minorHAnsi"/>
              </w:rPr>
            </w:pPr>
          </w:p>
          <w:p w:rsidR="00AC701D" w:rsidRPr="00AC701D" w:rsidRDefault="00AC701D" w:rsidP="00667373">
            <w:pPr>
              <w:rPr>
                <w:rFonts w:asciiTheme="minorHAnsi" w:hAnsiTheme="minorHAnsi" w:cstheme="minorHAnsi"/>
              </w:rPr>
            </w:pPr>
          </w:p>
        </w:tc>
      </w:tr>
      <w:tr w:rsidR="00AC701D" w:rsidTr="00AC701D">
        <w:tc>
          <w:tcPr>
            <w:tcW w:w="5508" w:type="dxa"/>
            <w:gridSpan w:val="2"/>
          </w:tcPr>
          <w:p w:rsidR="00AC701D" w:rsidRPr="00E8517D" w:rsidRDefault="00F27EDE" w:rsidP="00D11BA8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6. </w:t>
            </w:r>
            <w:r w:rsidRPr="00AC2CBD">
              <w:rPr>
                <w:rFonts w:asciiTheme="minorHAnsi" w:hAnsiTheme="minorHAnsi" w:cstheme="minorHAnsi"/>
                <w:b/>
              </w:rPr>
              <w:t>Example</w:t>
            </w:r>
            <w:r>
              <w:rPr>
                <w:rFonts w:asciiTheme="minorHAnsi" w:hAnsiTheme="minorHAnsi" w:cstheme="minorHAnsi"/>
              </w:rPr>
              <w:t>:</w:t>
            </w:r>
            <w:r w:rsidR="00AC2CBD">
              <w:rPr>
                <w:rFonts w:asciiTheme="minorHAnsi" w:hAnsiTheme="minorHAnsi" w:cstheme="minorHAnsi"/>
              </w:rPr>
              <w:t xml:space="preserve"> </w:t>
            </w:r>
            <w:r w:rsidR="00AC701D">
              <w:rPr>
                <w:rFonts w:asciiTheme="minorHAnsi" w:hAnsiTheme="minorHAnsi" w:cstheme="minorHAnsi"/>
              </w:rPr>
              <w:t xml:space="preserve">In the figure below, line segments </w:t>
            </w:r>
            <w:proofErr w:type="gramStart"/>
            <w:r w:rsidR="00AC701D">
              <w:rPr>
                <w:rFonts w:asciiTheme="minorHAnsi" w:hAnsiTheme="minorHAnsi" w:cstheme="minorHAnsi"/>
                <w:i/>
              </w:rPr>
              <w:t xml:space="preserve">a </w:t>
            </w:r>
            <w:r w:rsidR="00AC701D">
              <w:rPr>
                <w:rFonts w:asciiTheme="minorHAnsi" w:hAnsiTheme="minorHAnsi" w:cstheme="minorHAnsi"/>
              </w:rPr>
              <w:t xml:space="preserve"> and</w:t>
            </w:r>
            <w:proofErr w:type="gramEnd"/>
            <w:r w:rsidR="00AC701D">
              <w:rPr>
                <w:rFonts w:asciiTheme="minorHAnsi" w:hAnsiTheme="minorHAnsi" w:cstheme="minorHAnsi"/>
              </w:rPr>
              <w:t xml:space="preserve"> </w:t>
            </w:r>
            <w:r w:rsidR="00AC701D">
              <w:rPr>
                <w:rFonts w:asciiTheme="minorHAnsi" w:hAnsiTheme="minorHAnsi" w:cstheme="minorHAnsi"/>
                <w:i/>
              </w:rPr>
              <w:t xml:space="preserve">b </w:t>
            </w:r>
            <w:r w:rsidR="00AC701D">
              <w:rPr>
                <w:rFonts w:asciiTheme="minorHAnsi" w:hAnsiTheme="minorHAnsi" w:cstheme="minorHAnsi"/>
              </w:rPr>
              <w:t xml:space="preserve">are parallel and they are intersected by line segment </w:t>
            </w:r>
            <w:r w:rsidR="00AC701D" w:rsidRPr="002E223A">
              <w:rPr>
                <w:rFonts w:asciiTheme="minorHAnsi" w:hAnsiTheme="minorHAnsi" w:cstheme="minorHAnsi"/>
                <w:i/>
              </w:rPr>
              <w:t>c</w:t>
            </w:r>
            <w:r w:rsidR="00AC701D">
              <w:rPr>
                <w:rFonts w:asciiTheme="minorHAnsi" w:hAnsiTheme="minorHAnsi" w:cstheme="minorHAnsi"/>
              </w:rPr>
              <w:t xml:space="preserve">. What is the relationship between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AC701D">
              <w:rPr>
                <w:rFonts w:asciiTheme="minorHAnsi" w:hAnsiTheme="minorHAnsi" w:cstheme="minorHAnsi"/>
              </w:rPr>
              <w:t xml:space="preserve">4 and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AC701D">
              <w:rPr>
                <w:rFonts w:asciiTheme="minorHAnsi" w:hAnsiTheme="minorHAnsi" w:cstheme="minorHAnsi"/>
              </w:rPr>
              <w:t>5?</w:t>
            </w:r>
            <w:r w:rsidR="00E8517D">
              <w:rPr>
                <w:rFonts w:asciiTheme="minorHAnsi" w:hAnsiTheme="minorHAnsi" w:cstheme="minorHAnsi"/>
              </w:rPr>
              <w:t xml:space="preserve"> </w:t>
            </w:r>
            <w:r w:rsidR="00E8517D" w:rsidRPr="00E8517D">
              <w:rPr>
                <w:rFonts w:asciiTheme="minorHAnsi" w:hAnsiTheme="minorHAnsi" w:cstheme="minorHAnsi"/>
                <w:b/>
              </w:rPr>
              <w:t>Circle all that apply.</w:t>
            </w:r>
          </w:p>
          <w:p w:rsidR="00AC701D" w:rsidRDefault="00AC701D" w:rsidP="00D11BA8">
            <w:pPr>
              <w:rPr>
                <w:rFonts w:asciiTheme="minorHAnsi" w:hAnsiTheme="minorHAnsi" w:cstheme="minorHAnsi"/>
              </w:rPr>
            </w:pPr>
            <w:r w:rsidRPr="00BA3F62">
              <w:rPr>
                <w:rFonts w:asciiTheme="majorHAnsi" w:hAnsiTheme="majorHAnsi"/>
                <w:noProof/>
                <w:szCs w:val="20"/>
              </w:rPr>
              <w:drawing>
                <wp:inline distT="0" distB="0" distL="0" distR="0">
                  <wp:extent cx="1835355" cy="1422400"/>
                  <wp:effectExtent l="25400" t="0" r="0" b="0"/>
                  <wp:docPr id="8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376" cy="14270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701D" w:rsidRDefault="00AC701D" w:rsidP="00AC701D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>m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4 = </w:t>
            </w:r>
            <w:r>
              <w:rPr>
                <w:rFonts w:asciiTheme="minorHAnsi" w:hAnsiTheme="minorHAnsi" w:cstheme="minorHAnsi"/>
                <w:i/>
              </w:rPr>
              <w:t>m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5</w:t>
            </w:r>
          </w:p>
          <w:p w:rsidR="00AC701D" w:rsidRDefault="00AC701D" w:rsidP="00AC701D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>m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4 </w:t>
            </w:r>
            <m:oMath>
              <m:r>
                <w:rPr>
                  <w:rFonts w:ascii="Cambria Math" w:hAnsi="Cambria Math" w:cstheme="minorHAnsi"/>
                </w:rPr>
                <m:t>&lt;</m:t>
              </m:r>
            </m:oMath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>m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5</w:t>
            </w:r>
          </w:p>
          <w:p w:rsidR="00AC701D" w:rsidRDefault="00AC701D" w:rsidP="00AC701D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>m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4 + </w:t>
            </w:r>
            <w:r>
              <w:rPr>
                <w:rFonts w:asciiTheme="minorHAnsi" w:hAnsiTheme="minorHAnsi" w:cstheme="minorHAnsi"/>
                <w:i/>
              </w:rPr>
              <w:t>m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5 = 90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</w:p>
          <w:p w:rsidR="00AC701D" w:rsidRDefault="00AC701D" w:rsidP="00AC701D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>m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4 + </w:t>
            </w:r>
            <w:r>
              <w:rPr>
                <w:rFonts w:asciiTheme="minorHAnsi" w:hAnsiTheme="minorHAnsi" w:cstheme="minorHAnsi"/>
                <w:i/>
              </w:rPr>
              <w:t>m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5 = 180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</w:p>
          <w:p w:rsidR="00AC701D" w:rsidRPr="00AC2CBD" w:rsidRDefault="00AC701D" w:rsidP="001472CE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Cannot be determined from the given information</w:t>
            </w:r>
          </w:p>
        </w:tc>
        <w:tc>
          <w:tcPr>
            <w:tcW w:w="5508" w:type="dxa"/>
            <w:gridSpan w:val="2"/>
          </w:tcPr>
          <w:p w:rsidR="00AC701D" w:rsidRPr="00AC2CBD" w:rsidRDefault="00AC2CBD" w:rsidP="00D11B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7. </w:t>
            </w:r>
            <w:r w:rsidR="00AC701D" w:rsidRPr="00AC2CBD">
              <w:rPr>
                <w:rFonts w:asciiTheme="minorHAnsi" w:hAnsiTheme="minorHAnsi" w:cstheme="minorHAnsi"/>
                <w:b/>
              </w:rPr>
              <w:t>You Try!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AC701D" w:rsidRPr="00050DD8">
              <w:rPr>
                <w:rFonts w:asciiTheme="minorHAnsi" w:hAnsiTheme="minorHAnsi" w:cstheme="minorHAnsi"/>
              </w:rPr>
              <w:t>In the figure below, lines l and m are parallel</w:t>
            </w:r>
            <w:proofErr w:type="gramStart"/>
            <w:r w:rsidR="00AC701D" w:rsidRPr="00050DD8">
              <w:rPr>
                <w:rFonts w:asciiTheme="minorHAnsi" w:hAnsiTheme="minorHAnsi" w:cstheme="minorHAnsi"/>
              </w:rPr>
              <w:t xml:space="preserve">.  </w:t>
            </w:r>
            <w:proofErr w:type="gramEnd"/>
            <w:r w:rsidR="00AC701D" w:rsidRPr="00050DD8">
              <w:rPr>
                <w:rFonts w:asciiTheme="minorHAnsi" w:hAnsiTheme="minorHAnsi" w:cstheme="minorHAnsi"/>
              </w:rPr>
              <w:t xml:space="preserve">Which of the following angles </w:t>
            </w:r>
            <w:r w:rsidR="00E8517D">
              <w:rPr>
                <w:rFonts w:asciiTheme="minorHAnsi" w:hAnsiTheme="minorHAnsi" w:cstheme="minorHAnsi"/>
              </w:rPr>
              <w:t>do</w:t>
            </w:r>
            <w:r w:rsidR="00AC701D" w:rsidRPr="00050DD8">
              <w:rPr>
                <w:rFonts w:asciiTheme="minorHAnsi" w:hAnsiTheme="minorHAnsi" w:cstheme="minorHAnsi"/>
              </w:rPr>
              <w:t xml:space="preserve"> not have a measure of 75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="00AC701D" w:rsidRPr="00050DD8">
              <w:rPr>
                <w:rFonts w:asciiTheme="minorHAnsi" w:hAnsiTheme="minorHAnsi" w:cstheme="minorHAnsi"/>
              </w:rPr>
              <w:t>?</w:t>
            </w:r>
            <w:r w:rsidR="00E8517D">
              <w:rPr>
                <w:rFonts w:asciiTheme="minorHAnsi" w:hAnsiTheme="minorHAnsi" w:cstheme="minorHAnsi"/>
              </w:rPr>
              <w:t xml:space="preserve"> </w:t>
            </w:r>
            <w:r w:rsidR="00E8517D" w:rsidRPr="00E8517D">
              <w:rPr>
                <w:rFonts w:asciiTheme="minorHAnsi" w:hAnsiTheme="minorHAnsi" w:cstheme="minorHAnsi"/>
                <w:b/>
              </w:rPr>
              <w:t>Circle all that apply.</w:t>
            </w:r>
          </w:p>
          <w:p w:rsidR="00AC701D" w:rsidRPr="00050DD8" w:rsidRDefault="00F27EDE" w:rsidP="00D11BA8">
            <w:pPr>
              <w:rPr>
                <w:rFonts w:asciiTheme="minorHAnsi" w:hAnsiTheme="minorHAnsi" w:cstheme="minorHAnsi"/>
              </w:rPr>
            </w:pPr>
            <w:r>
              <w:rPr>
                <w:noProof/>
                <w:sz w:val="24"/>
                <w:szCs w:val="24"/>
              </w:rPr>
              <w:pict>
                <v:group id="_x0000_s1110" style="position:absolute;margin-left:67.2pt;margin-top:.9pt;width:192.2pt;height:109.7pt;z-index:251681792" coordorigin="7572,9187" coordsize="3844,2194">
                  <v:group id="Group 68" o:spid="_x0000_s1027" style="position:absolute;left:7572;top:9187;width:3844;height:2194" coordorigin="5631,8264" coordsize="4440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8" type="#_x0000_t202" style="position:absolute;left:7386;top:9643;width:459;height: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mvisEA&#10;AADbAAAADwAAAGRycy9kb3ducmV2LnhtbESPzWrDMBCE74G+g9hCb7GcFEzsRgmpwU2vjQPtcbG2&#10;tom1MpIau28fFQo5Dt/8MNv9bAZxJed7ywpWSQqCuLG651bBua6WGxA+IGscLJOCX/Kw3z0stlho&#10;O/EHXU+hFbGEfYEKuhDGQkrfdGTQJ3YkjuzbOoMhStdK7XCK5WaQ6zTNpMGe40KHI5UdNZfTj1Hw&#10;Jev2uXLVGql8/ZxXb/mxfNdKPT3OhxcQgeZwN/+nI4csh78v8QfI3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Jr4rBAAAA2wAAAA8AAAAAAAAAAAAAAAAAmAIAAGRycy9kb3du&#10;cmV2LnhtbFBLBQYAAAAABAAEAPUAAACGAwAAAAA=&#10;" stroked="f">
                      <v:fill opacity="32896f"/>
                      <v:textbox style="mso-fit-shape-to-text:t">
                        <w:txbxContent>
                          <w:p w:rsidR="00AC701D" w:rsidRPr="004B28B7" w:rsidRDefault="00AC701D" w:rsidP="00AC701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group id="Group 4" o:spid="_x0000_s1029" style="position:absolute;left:5631;top:8264;width:4440;height:2230" coordorigin="5991,8831" coordsize="4440,2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  <v:shape id="Text Box 5" o:spid="_x0000_s1030" type="#_x0000_t202" style="position:absolute;left:9361;top:9862;width:461;height:3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Y1UcEA&#10;AADbAAAADwAAAGRycy9kb3ducmV2LnhtbESPX2vCMBTF34V9h3AHe9O0Cm7WprIVOve6OtDHS3Nt&#10;i81NSaJ2334ZDPZ4+J0/nHw3mUHcyPnesoJ0kYAgbqzuuVXwdajmLyB8QNY4WCYF3+RhVzzMcsy0&#10;vfMn3erQiljCPkMFXQhjJqVvOjLoF3YkjuxsncEQpWuldniP5WaQyyRZS4M9x4UORyo7ai711Sg4&#10;yUO7qly1RCrfjlP6vtmXH1qpp8fpdQsi0BT+zX/pyOE5hd8v8QfI4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mNVHBAAAA2wAAAA8AAAAAAAAAAAAAAAAAmAIAAGRycy9kb3du&#10;cmV2LnhtbFBLBQYAAAAABAAEAPUAAACGAwAAAAA=&#10;" stroked="f">
                        <v:fill opacity="32896f"/>
                        <v:textbox style="mso-fit-shape-to-text:t">
                          <w:txbxContent>
                            <w:p w:rsidR="00AC701D" w:rsidRPr="004B28B7" w:rsidRDefault="00AC701D" w:rsidP="00AC701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group id="Group 6" o:spid="_x0000_s1031" style="position:absolute;left:6451;top:8831;width:3980;height:2220" coordorigin="5455,8115" coordsize="3980,2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7" o:spid="_x0000_s1032" type="#_x0000_t32" style="position:absolute;left:7809;top:8266;width:1524;height:182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TxasUAAADbAAAADwAAAGRycy9kb3ducmV2LnhtbESPQWsCMRSE7wX/Q3iCl1KzWrRlNcpW&#10;EFTwoG3vz83rJnTzst1E3f77piB4HGbmG2a+7FwtLtQG61nBaJiBIC69tlwp+HhfP72CCBFZY+2Z&#10;FPxSgOWi9zDHXPsrH+hyjJVIEA45KjAxNrmUoTTkMAx9Q5y8L986jEm2ldQtXhPc1XKcZVPp0HJa&#10;MNjQylD5fTw7Bfvt6K04GbvdHX7sfrIu6nP1+KnUoN8VMxCRungP39obreDl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gTxasUAAADbAAAADwAAAAAAAAAA&#10;AAAAAAChAgAAZHJzL2Rvd25yZXYueG1sUEsFBgAAAAAEAAQA+QAAAJMDAAAAAA==&#10;"/>
                        <v:shape id="AutoShape 8" o:spid="_x0000_s1033" type="#_x0000_t32" style="position:absolute;left:6708;top:8115;width:1626;height:222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nZ9cQAAADbAAAADwAAAGRycy9kb3ducmV2LnhtbESPQWsCMRSE74X+h/AEL0WzK0Vla5RS&#10;EMSDUN2Dx0fyuru4edkmcV3/vSkUPA4z8w2z2gy2FT350DhWkE8zEMTamYYrBeVpO1mCCBHZYOuY&#10;FNwpwGb9+rLCwrgbf1N/jJVIEA4FKqhj7Aopg67JYpi6jjh5P85bjEn6ShqPtwS3rZxl2VxabDgt&#10;1NjRV036crxaBc2+PJT922/0ernPzz4Pp3OrlRqPhs8PEJGG+Az/t3dGwe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6dn1xAAAANsAAAAPAAAAAAAAAAAA&#10;AAAAAKECAABkcnMvZG93bnJldi54bWxQSwUGAAAAAAQABAD5AAAAkgMAAAAA&#10;"/>
                        <v:shape id="AutoShape 9" o:spid="_x0000_s1034" type="#_x0000_t32" style="position:absolute;left:5775;top:8397;width:3050;height:499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V8bsQAAADbAAAADwAAAGRycy9kb3ducmV2LnhtbESPQWsCMRSE74X+h/AEL0WzK1Rla5RS&#10;EMSDUN2Dx0fyuru4edkmcV3/vSkUPA4z8w2z2gy2FT350DhWkE8zEMTamYYrBeVpO1mCCBHZYOuY&#10;FNwpwGb9+rLCwrgbf1N/jJVIEA4FKqhj7Aopg67JYpi6jjh5P85bjEn6ShqPtwS3rZxl2VxabDgt&#10;1NjRV036crxaBc2+PJT922/0ernPzz4Pp3OrlRqPhs8PEJGG+Az/t3dGwe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pXxuxAAAANsAAAAPAAAAAAAAAAAA&#10;AAAAAKECAABkcnMvZG93bnJldi54bWxQSwUGAAAAAAQABAD5AAAAkgMAAAAA&#10;"/>
                        <v:shape id="AutoShape 10" o:spid="_x0000_s1035" type="#_x0000_t32" style="position:absolute;left:5455;top:9394;width:3980;height:696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fiGcMAAADbAAAADwAAAGRycy9kb3ducmV2LnhtbESPQYvCMBSE7wv+h/AEL4um9aBSjSIL&#10;C4uHBbUHj4/k2Rabl5pka/ffbxYEj8PMfMNsdoNtRU8+NI4V5LMMBLF2puFKQXn+nK5AhIhssHVM&#10;Cn4pwG47ettgYdyDj9SfYiUShEOBCuoYu0LKoGuyGGauI07e1XmLMUlfSePxkeC2lfMsW0iLDaeF&#10;Gjv6qEnfTj9WQXMov8v+/R69Xh3yi8/D+dJqpSbjYb8GEWmIr/Cz/WUULBfw/yX9AL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34hnDAAAA2wAAAA8AAAAAAAAAAAAA&#10;AAAAoQIAAGRycy9kb3ducmV2LnhtbFBLBQYAAAAABAAEAPkAAACRAwAAAAA=&#10;"/>
                      </v:group>
                      <v:shape id="Text Box 11" o:spid="_x0000_s1036" type="#_x0000_t202" style="position:absolute;left:7560;top:10584;width:460;height: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MIvsIA&#10;AADbAAAADwAAAGRycy9kb3ducmV2LnhtbESPX2vCMBTF34V9h3AHe9PUDqarxjILnXtVB9vjpbm2&#10;Zc1NSWLbfXszGPh4+J0/nG0+mU4M5HxrWcFykYAgrqxuuVbweS7naxA+IGvsLJOCX/KQ7x5mW8y0&#10;HflIwynUIpawz1BBE0KfSemrhgz6he2JI7tYZzBE6WqpHY6x3HQyTZIXabDluNBgT0VD1c/pahR8&#10;y3P9XLoyRSr2X9Py/fVQfGilnh6ntw2IQFO4m//TkcNqBX9f4g+Qu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Qwi+wgAAANsAAAAPAAAAAAAAAAAAAAAAAJgCAABkcnMvZG93&#10;bnJldi54bWxQSwUGAAAAAAQABAD1AAAAhwMAAAAA&#10;" stroked="f">
                        <v:fill opacity="32896f"/>
                        <v:textbox style="mso-fit-shape-to-text:t">
                          <w:txbxContent>
                            <w:p w:rsidR="00AC701D" w:rsidRPr="004B28B7" w:rsidRDefault="00AC701D" w:rsidP="00AC701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12" o:spid="_x0000_s1037" type="#_x0000_t202" style="position:absolute;left:8205;top:10110;width:460;height:3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yczL4A&#10;AADbAAAADwAAAGRycy9kb3ducmV2LnhtbERPTWvCQBC9F/wPywje6kaF1qauYgOpXquCPQ7ZaRLM&#10;zobdrab/3jkUPD7e92ozuE5dKcTWs4HZNANFXHnbcm3gdCyfl6BiQrbYeSYDfxRhsx49rTC3/sZf&#10;dD2kWkkIxxwNNCn1udaxashhnPqeWLgfHxwmgaHWNuBNwl2n51n2oh22LA0N9lQ0VF0Ov87Atz7W&#10;izKUc6Ti4zzMPt92xd4aMxkP23dQiYb0EP+7hYdXGStf5Afo9R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LcnMy+AAAA2wAAAA8AAAAAAAAAAAAAAAAAmAIAAGRycy9kb3ducmV2&#10;LnhtbFBLBQYAAAAABAAEAPUAAACDAwAAAAA=&#10;" stroked="f">
                        <v:fill opacity="32896f"/>
                        <v:textbox style="mso-fit-shape-to-text:t">
                          <w:txbxContent>
                            <w:p w:rsidR="00AC701D" w:rsidRPr="004B28B7" w:rsidRDefault="00AC701D" w:rsidP="00AC701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13" o:spid="_x0000_s1038" type="#_x0000_t202" style="position:absolute;left:9135;top:9113;width:460;height:3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A5V8AA&#10;AADbAAAADwAAAGRycy9kb3ducmV2LnhtbESPS4vCMBSF94L/IVxhdpqq4KMaZabQ0a06MC4vzbUt&#10;NjcliVr/vREGZnn4zoOz3namEXdyvrasYDxKQBAXVtdcKvg55cMFCB+QNTaWScGTPGw3/d4aU20f&#10;fKD7MZQilrBPUUEVQptK6YuKDPqRbYkju1hnMETpSqkdPmK5aeQkSWbSYM1xocKWsoqK6/FmFJzl&#10;qZzmLp8gZV+/3fh7ucv2WqmPQfe5AhGoC//mv3TkMF/C+0v8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ZA5V8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AC701D" w:rsidRPr="004B28B7" w:rsidRDefault="00AC701D" w:rsidP="00AC701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14" o:spid="_x0000_s1039" type="#_x0000_t202" style="position:absolute;left:6311;top:9487;width:460;height:3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/g7b8A&#10;AADbAAAADwAAAGRycy9kb3ducmV2LnhtbERPTWvCQBC9F/wPywi91U0siE1dgwZSe60K7XHITpPQ&#10;7GzY3Wr8952D0OPjfW/KyQ3qQiH2ng3kiwwUceNtz62B86l+WoOKCdni4JkM3ChCuZ09bLCw/sof&#10;dDmmVkkIxwINdCmNhdax6chhXPiRWLhvHxwmgaHVNuBVwt2gl1m20g57loYOR6o6an6Ov87Alz61&#10;z3Wol0jV/nPK314O1bs15nE+7V5BJZrSv/juFh7Wsl6+yA/Q2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f+DtvwAAANsAAAAPAAAAAAAAAAAAAAAAAJgCAABkcnMvZG93bnJl&#10;di54bWxQSwUGAAAAAAQABAD1AAAAhAMAAAAA&#10;" stroked="f">
                        <v:fill opacity="32896f"/>
                        <v:textbox style="mso-fit-shape-to-text:t">
                          <w:txbxContent>
                            <w:p w:rsidR="00AC701D" w:rsidRPr="004B28B7" w:rsidRDefault="00AC701D" w:rsidP="00AC701D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l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15" o:spid="_x0000_s1040" type="#_x0000_t202" style="position:absolute;left:9682;top:9861;width:749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hwc8AA&#10;AADbAAAADwAAAGRycy9kb3ducmV2LnhtbESPQYvCMBSE7wv+h/CEva2pHkSqsZSCIOhlreD10Tzb&#10;avNSmqjRX2+EhT0OM/MNs8qC6cSdBtdaVjCdJCCIK6tbrhUcy83PAoTzyBo7y6TgSQ6y9ehrham2&#10;D/6l+8HXIkLYpaig8b5PpXRVQwbdxPbE0TvbwaCPcqilHvAR4aaTsySZS4Mtx4UGeyoaqq6Hm1Eg&#10;SzM/hZa5yins81dR7nh2Uep7HPIlCE/B/4f/2lutYDGFz5f4A+T6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ihwc8AAAADbAAAADwAAAAAAAAAAAAAAAACYAgAAZHJzL2Rvd25y&#10;ZXYueG1sUEsFBgAAAAAEAAQA9QAAAIUDAAAAAA==&#10;" stroked="f">
                        <v:fill opacity="32896f"/>
                        <v:textbox>
                          <w:txbxContent>
                            <w:p w:rsidR="00AC701D" w:rsidRPr="00AE7BB8" w:rsidRDefault="00AC701D" w:rsidP="00AC701D">
                              <w:pP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105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16" o:spid="_x0000_s1041" type="#_x0000_t202" style="position:absolute;left:5991;top:10677;width:460;height:3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HbAcEA&#10;AADbAAAADwAAAGRycy9kb3ducmV2LnhtbESPzWrDMBCE74W+g9hCb40cF4LjRAmtwU2ucQLtcbE2&#10;tqm1MpJqu28fFQo5Dt/8MNv9bHoxkvOdZQXLRQKCuLa640bB5Vy+ZCB8QNbYWyYFv+Rhv3t82GKu&#10;7cQnGqvQiFjCPkcFbQhDLqWvWzLoF3YgjuxqncEQpWukdjjFctPLNElW0mDHcaHFgYqW6u/qxyj4&#10;kufmtXRlilS8f87Lj/WhOGqlnp/mtw2IQHO4m//TkUOWwt+X+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h2wHBAAAA2wAAAA8AAAAAAAAAAAAAAAAAmAIAAGRycy9kb3du&#10;cmV2LnhtbFBLBQYAAAAABAAEAPUAAACGAwAAAAA=&#10;" stroked="f">
                        <v:fill opacity="32896f"/>
                        <v:textbox style="mso-fit-shape-to-text:t">
                          <w:txbxContent>
                            <w:p w:rsidR="00AC701D" w:rsidRPr="004B28B7" w:rsidRDefault="00AC701D" w:rsidP="00AC701D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m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17" o:spid="_x0000_s1042" type="#_x0000_t202" style="position:absolute;left:8302;top:9354;width:683;height:3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ZLn8IA&#10;AADbAAAADwAAAGRycy9kb3ducmV2LnhtbESPwWrDMBBE74H8g9hCb4lcF0xwIhtjCBTaS+1Crou1&#10;sd1aK2OpidqvrwKBHoeZecMcymAmcaHFjZYVPG0TEMSd1SP3Cj7a42YHwnlkjZNlUvBDDspivTpg&#10;ru2V3+nS+F5ECLscFQzez7mUrhvIoNvamTh6Z7sY9FEuvdQLXiPcTDJNkkwaHDkuDDhTPVD31Xwb&#10;BbI12SmMzF1F4a36rdtXTj+VenwI1R6Ep+D/w/f2i1awe4bbl/gDZP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tkufwgAAANsAAAAPAAAAAAAAAAAAAAAAAJgCAABkcnMvZG93&#10;bnJldi54bWxQSwUGAAAAAAQABAD1AAAAhwMAAAAA&#10;" stroked="f">
                        <v:fill opacity="32896f"/>
                        <v:textbox>
                          <w:txbxContent>
                            <w:p w:rsidR="00AC701D" w:rsidRPr="004B28B7" w:rsidRDefault="00AC701D" w:rsidP="00AC701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75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</v:group>
                  </v:group>
                  <v:rect id="_x0000_s1109" style="position:absolute;left:10008;top:9615;width:482;height:451" filled="f" stroked="f">
                    <v:textbox>
                      <w:txbxContent>
                        <w:p w:rsidR="00F27EDE" w:rsidRPr="00F27EDE" w:rsidRDefault="00F27EDE">
                          <w:pPr>
                            <w:rPr>
                              <w:sz w:val="22"/>
                            </w:rPr>
                          </w:pPr>
                          <w:r w:rsidRPr="00F27EDE">
                            <w:rPr>
                              <w:sz w:val="22"/>
                            </w:rPr>
                            <w:t>6</w:t>
                          </w:r>
                        </w:p>
                      </w:txbxContent>
                    </v:textbox>
                  </v:rect>
                </v:group>
              </w:pict>
            </w:r>
          </w:p>
          <w:p w:rsidR="00AC701D" w:rsidRPr="00050DD8" w:rsidRDefault="00AC701D" w:rsidP="00AC701D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50DD8">
              <w:rPr>
                <w:rFonts w:asciiTheme="minorHAnsi" w:hAnsiTheme="minorHAnsi" w:cstheme="minorHAnsi"/>
                <w:sz w:val="24"/>
                <w:szCs w:val="24"/>
              </w:rPr>
              <w:object w:dxaOrig="220" w:dyaOrig="200">
                <v:shape id="_x0000_i1025" type="#_x0000_t75" style="width:11.25pt;height:11.25pt" o:ole="">
                  <v:imagedata r:id="rId14" o:title=""/>
                </v:shape>
                <o:OLEObject Type="Embed" ProgID="Equation.3" ShapeID="_x0000_i1025" DrawAspect="Content" ObjectID="_1474951014" r:id="rId15"/>
              </w:object>
            </w:r>
            <w:r w:rsidRPr="00050DD8">
              <w:rPr>
                <w:rFonts w:asciiTheme="minorHAnsi" w:hAnsiTheme="minorHAnsi" w:cstheme="minorHAnsi"/>
              </w:rPr>
              <w:t>1</w:t>
            </w:r>
          </w:p>
          <w:p w:rsidR="00AC701D" w:rsidRPr="00050DD8" w:rsidRDefault="00AC701D" w:rsidP="00AC701D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50DD8">
              <w:rPr>
                <w:rFonts w:asciiTheme="minorHAnsi" w:hAnsiTheme="minorHAnsi" w:cstheme="minorHAnsi"/>
                <w:sz w:val="24"/>
                <w:szCs w:val="24"/>
              </w:rPr>
              <w:object w:dxaOrig="220" w:dyaOrig="200">
                <v:shape id="_x0000_i1026" type="#_x0000_t75" style="width:11.25pt;height:11.25pt" o:ole="">
                  <v:imagedata r:id="rId14" o:title=""/>
                </v:shape>
                <o:OLEObject Type="Embed" ProgID="Equation.3" ShapeID="_x0000_i1026" DrawAspect="Content" ObjectID="_1474951015" r:id="rId16"/>
              </w:object>
            </w:r>
            <w:r w:rsidRPr="00050DD8">
              <w:rPr>
                <w:rFonts w:asciiTheme="minorHAnsi" w:hAnsiTheme="minorHAnsi" w:cstheme="minorHAnsi"/>
              </w:rPr>
              <w:t>2</w:t>
            </w:r>
          </w:p>
          <w:p w:rsidR="00AC701D" w:rsidRPr="00050DD8" w:rsidRDefault="00AC701D" w:rsidP="00AC701D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50DD8">
              <w:rPr>
                <w:rFonts w:asciiTheme="minorHAnsi" w:hAnsiTheme="minorHAnsi" w:cstheme="minorHAnsi"/>
                <w:sz w:val="24"/>
                <w:szCs w:val="24"/>
              </w:rPr>
              <w:object w:dxaOrig="220" w:dyaOrig="200">
                <v:shape id="_x0000_i1027" type="#_x0000_t75" style="width:11.25pt;height:11.25pt" o:ole="">
                  <v:imagedata r:id="rId14" o:title=""/>
                </v:shape>
                <o:OLEObject Type="Embed" ProgID="Equation.3" ShapeID="_x0000_i1027" DrawAspect="Content" ObjectID="_1474951016" r:id="rId17"/>
              </w:object>
            </w:r>
            <w:r w:rsidRPr="00050DD8">
              <w:rPr>
                <w:rFonts w:asciiTheme="minorHAnsi" w:hAnsiTheme="minorHAnsi" w:cstheme="minorHAnsi"/>
              </w:rPr>
              <w:t>3</w:t>
            </w:r>
          </w:p>
          <w:p w:rsidR="00AC701D" w:rsidRPr="00050DD8" w:rsidRDefault="00AC701D" w:rsidP="00AC701D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50DD8">
              <w:rPr>
                <w:rFonts w:asciiTheme="minorHAnsi" w:hAnsiTheme="minorHAnsi" w:cstheme="minorHAnsi"/>
                <w:sz w:val="24"/>
                <w:szCs w:val="24"/>
              </w:rPr>
              <w:object w:dxaOrig="220" w:dyaOrig="200">
                <v:shape id="_x0000_i1028" type="#_x0000_t75" style="width:11.25pt;height:11.25pt" o:ole="">
                  <v:imagedata r:id="rId14" o:title=""/>
                </v:shape>
                <o:OLEObject Type="Embed" ProgID="Equation.3" ShapeID="_x0000_i1028" DrawAspect="Content" ObjectID="_1474951017" r:id="rId18"/>
              </w:object>
            </w:r>
            <w:r w:rsidRPr="00050DD8">
              <w:rPr>
                <w:rFonts w:asciiTheme="minorHAnsi" w:hAnsiTheme="minorHAnsi" w:cstheme="minorHAnsi"/>
              </w:rPr>
              <w:t>4</w:t>
            </w:r>
          </w:p>
          <w:p w:rsidR="00AC701D" w:rsidRPr="00050DD8" w:rsidRDefault="00AC701D" w:rsidP="00AC701D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50DD8">
              <w:rPr>
                <w:rFonts w:asciiTheme="minorHAnsi" w:hAnsiTheme="minorHAnsi" w:cstheme="minorHAnsi"/>
                <w:sz w:val="24"/>
                <w:szCs w:val="24"/>
              </w:rPr>
              <w:object w:dxaOrig="220" w:dyaOrig="200">
                <v:shape id="_x0000_i1029" type="#_x0000_t75" style="width:11.25pt;height:11.25pt" o:ole="">
                  <v:imagedata r:id="rId14" o:title=""/>
                </v:shape>
                <o:OLEObject Type="Embed" ProgID="Equation.3" ShapeID="_x0000_i1029" DrawAspect="Content" ObjectID="_1474951018" r:id="rId19"/>
              </w:object>
            </w:r>
            <w:r w:rsidRPr="00050DD8">
              <w:rPr>
                <w:rFonts w:asciiTheme="minorHAnsi" w:hAnsiTheme="minorHAnsi" w:cstheme="minorHAnsi"/>
              </w:rPr>
              <w:t xml:space="preserve">5 </w:t>
            </w:r>
          </w:p>
          <w:p w:rsidR="00AC701D" w:rsidRDefault="00AC701D" w:rsidP="00D11BA8">
            <w:pPr>
              <w:ind w:left="360"/>
              <w:rPr>
                <w:rFonts w:asciiTheme="minorHAnsi" w:hAnsiTheme="minorHAnsi" w:cstheme="minorHAnsi"/>
              </w:rPr>
            </w:pPr>
          </w:p>
          <w:p w:rsidR="00F27EDE" w:rsidRDefault="00F27EDE" w:rsidP="00D11BA8">
            <w:pPr>
              <w:ind w:left="360"/>
              <w:rPr>
                <w:rFonts w:asciiTheme="minorHAnsi" w:hAnsiTheme="minorHAnsi" w:cstheme="minorHAnsi"/>
              </w:rPr>
            </w:pPr>
          </w:p>
          <w:p w:rsidR="00F27EDE" w:rsidRPr="00050DD8" w:rsidRDefault="00F27EDE" w:rsidP="00F27EDE">
            <w:pPr>
              <w:rPr>
                <w:rFonts w:asciiTheme="minorHAnsi" w:hAnsiTheme="minorHAnsi" w:cstheme="minorHAnsi"/>
              </w:rPr>
            </w:pPr>
            <w:r w:rsidRPr="00AC2CBD">
              <w:rPr>
                <w:rFonts w:asciiTheme="minorHAnsi" w:hAnsiTheme="minorHAnsi" w:cstheme="minorHAnsi"/>
                <w:b/>
              </w:rPr>
              <w:t xml:space="preserve">8. </w:t>
            </w:r>
            <w:r>
              <w:rPr>
                <w:rFonts w:asciiTheme="minorHAnsi" w:hAnsiTheme="minorHAnsi" w:cstheme="minorHAnsi"/>
              </w:rPr>
              <w:t xml:space="preserve">What is the measure of </w:t>
            </w:r>
            <w:r w:rsidRPr="00050DD8">
              <w:rPr>
                <w:rFonts w:asciiTheme="minorHAnsi" w:hAnsiTheme="minorHAnsi" w:cstheme="minorHAnsi"/>
                <w:sz w:val="24"/>
                <w:szCs w:val="24"/>
              </w:rPr>
              <w:object w:dxaOrig="220" w:dyaOrig="200">
                <v:shape id="_x0000_i1030" type="#_x0000_t75" style="width:11.25pt;height:11.25pt" o:ole="">
                  <v:imagedata r:id="rId14" o:title=""/>
                </v:shape>
                <o:OLEObject Type="Embed" ProgID="Equation.3" ShapeID="_x0000_i1030" DrawAspect="Content" ObjectID="_1474951019" r:id="rId20"/>
              </w:object>
            </w:r>
            <w:r>
              <w:rPr>
                <w:rFonts w:asciiTheme="minorHAnsi" w:hAnsiTheme="minorHAnsi" w:cstheme="minorHAnsi"/>
              </w:rPr>
              <w:t>6?</w:t>
            </w:r>
          </w:p>
        </w:tc>
      </w:tr>
    </w:tbl>
    <w:p w:rsidR="002C0885" w:rsidRPr="00AC2CBD" w:rsidRDefault="002C0885" w:rsidP="002C0885">
      <w:pPr>
        <w:rPr>
          <w:rFonts w:asciiTheme="minorHAnsi" w:hAnsiTheme="minorHAnsi" w:cstheme="minorHAnsi"/>
          <w:i/>
          <w:sz w:val="22"/>
          <w:szCs w:val="22"/>
        </w:rPr>
      </w:pPr>
      <w:r w:rsidRPr="00AC2CBD">
        <w:rPr>
          <w:rFonts w:asciiTheme="minorHAnsi" w:hAnsiTheme="minorHAnsi" w:cstheme="minorHAnsi"/>
          <w:b/>
          <w:i/>
          <w:sz w:val="22"/>
          <w:szCs w:val="22"/>
        </w:rPr>
        <w:t xml:space="preserve">Directions: (1) </w:t>
      </w:r>
      <w:r w:rsidRPr="00AC2CBD">
        <w:rPr>
          <w:rFonts w:asciiTheme="minorHAnsi" w:hAnsiTheme="minorHAnsi" w:cstheme="minorHAnsi"/>
          <w:i/>
          <w:sz w:val="22"/>
          <w:szCs w:val="22"/>
        </w:rPr>
        <w:t>Solve for the missing angle and</w:t>
      </w:r>
      <w:r w:rsidRPr="00AC2CBD">
        <w:rPr>
          <w:rFonts w:asciiTheme="minorHAnsi" w:hAnsiTheme="minorHAnsi" w:cstheme="minorHAnsi"/>
          <w:b/>
          <w:i/>
          <w:sz w:val="22"/>
          <w:szCs w:val="22"/>
        </w:rPr>
        <w:t xml:space="preserve"> (2)</w:t>
      </w:r>
      <w:r w:rsidRPr="00AC2CBD">
        <w:rPr>
          <w:rFonts w:asciiTheme="minorHAnsi" w:hAnsiTheme="minorHAnsi" w:cstheme="minorHAnsi"/>
          <w:i/>
          <w:sz w:val="22"/>
          <w:szCs w:val="22"/>
        </w:rPr>
        <w:t xml:space="preserve"> indicate the relationship between angles: </w:t>
      </w:r>
      <w:r w:rsidRPr="00AC2CBD">
        <w:rPr>
          <w:rFonts w:asciiTheme="minorHAnsi" w:hAnsiTheme="minorHAnsi" w:cstheme="minorHAnsi"/>
          <w:b/>
          <w:i/>
          <w:sz w:val="22"/>
          <w:szCs w:val="22"/>
        </w:rPr>
        <w:t>complementary</w:t>
      </w:r>
      <w:r w:rsidRPr="00AC2CBD">
        <w:rPr>
          <w:rFonts w:asciiTheme="minorHAnsi" w:hAnsiTheme="minorHAnsi" w:cstheme="minorHAnsi"/>
          <w:i/>
          <w:sz w:val="22"/>
          <w:szCs w:val="22"/>
        </w:rPr>
        <w:t xml:space="preserve"> (=90</w:t>
      </w:r>
      <w:r w:rsidRPr="00AC2CBD">
        <w:rPr>
          <w:rFonts w:ascii="Cambria" w:hAnsi="Cambria" w:cstheme="minorHAnsi"/>
          <w:i/>
          <w:sz w:val="22"/>
          <w:szCs w:val="22"/>
        </w:rPr>
        <w:t>°</w:t>
      </w:r>
      <w:r w:rsidRPr="00AC2CBD">
        <w:rPr>
          <w:rFonts w:asciiTheme="minorHAnsi" w:hAnsiTheme="minorHAnsi" w:cstheme="minorHAnsi"/>
          <w:i/>
          <w:sz w:val="22"/>
          <w:szCs w:val="22"/>
        </w:rPr>
        <w:t xml:space="preserve">), </w:t>
      </w:r>
      <w:r w:rsidRPr="00AC2CBD">
        <w:rPr>
          <w:rFonts w:asciiTheme="minorHAnsi" w:hAnsiTheme="minorHAnsi" w:cstheme="minorHAnsi"/>
          <w:b/>
          <w:i/>
          <w:sz w:val="22"/>
          <w:szCs w:val="22"/>
        </w:rPr>
        <w:t>supplementary</w:t>
      </w:r>
      <w:r w:rsidRPr="00AC2CBD">
        <w:rPr>
          <w:rFonts w:asciiTheme="minorHAnsi" w:hAnsiTheme="minorHAnsi" w:cstheme="minorHAnsi"/>
          <w:i/>
          <w:sz w:val="22"/>
          <w:szCs w:val="22"/>
        </w:rPr>
        <w:t xml:space="preserve"> (=180</w:t>
      </w:r>
      <w:r w:rsidRPr="00AC2CBD">
        <w:rPr>
          <w:rFonts w:ascii="Cambria" w:hAnsi="Cambria" w:cstheme="minorHAnsi"/>
          <w:i/>
          <w:sz w:val="22"/>
          <w:szCs w:val="22"/>
        </w:rPr>
        <w:t>°</w:t>
      </w:r>
      <w:r w:rsidRPr="00AC2CBD">
        <w:rPr>
          <w:rFonts w:asciiTheme="minorHAnsi" w:hAnsiTheme="minorHAnsi" w:cstheme="minorHAnsi"/>
          <w:i/>
          <w:sz w:val="22"/>
          <w:szCs w:val="22"/>
        </w:rPr>
        <w:t xml:space="preserve">), or </w:t>
      </w:r>
      <w:r w:rsidRPr="00AC2CBD">
        <w:rPr>
          <w:rFonts w:asciiTheme="minorHAnsi" w:hAnsiTheme="minorHAnsi" w:cstheme="minorHAnsi"/>
          <w:b/>
          <w:i/>
          <w:sz w:val="22"/>
          <w:szCs w:val="22"/>
        </w:rPr>
        <w:t>congruent</w:t>
      </w:r>
      <w:r w:rsidRPr="00AC2CBD">
        <w:rPr>
          <w:rFonts w:asciiTheme="minorHAnsi" w:hAnsiTheme="minorHAnsi" w:cstheme="minorHAnsi"/>
          <w:i/>
          <w:sz w:val="22"/>
          <w:szCs w:val="22"/>
        </w:rPr>
        <w:t xml:space="preserve"> (including vertical, consecutive, alternate interior, &amp; alternate exterior angles)</w:t>
      </w:r>
    </w:p>
    <w:tbl>
      <w:tblPr>
        <w:tblStyle w:val="TableGrid"/>
        <w:tblW w:w="0" w:type="auto"/>
        <w:tblLook w:val="04A0"/>
      </w:tblPr>
      <w:tblGrid>
        <w:gridCol w:w="3619"/>
        <w:gridCol w:w="1889"/>
        <w:gridCol w:w="1752"/>
        <w:gridCol w:w="3756"/>
      </w:tblGrid>
      <w:tr w:rsidR="002C0885" w:rsidRPr="000B28AD" w:rsidTr="00665F21">
        <w:tc>
          <w:tcPr>
            <w:tcW w:w="3619" w:type="dxa"/>
          </w:tcPr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B28AD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B28A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92032" behindDoc="1" locked="0" layoutInCell="1" allowOverlap="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-154940</wp:posOffset>
                  </wp:positionV>
                  <wp:extent cx="809625" cy="1228725"/>
                  <wp:effectExtent l="19050" t="0" r="9525" b="0"/>
                  <wp:wrapTight wrapText="bothSides">
                    <wp:wrapPolygon edited="0">
                      <wp:start x="-508" y="0"/>
                      <wp:lineTo x="-508" y="21433"/>
                      <wp:lineTo x="21854" y="21433"/>
                      <wp:lineTo x="21854" y="0"/>
                      <wp:lineTo x="-508" y="0"/>
                    </wp:wrapPolygon>
                  </wp:wrapTight>
                  <wp:docPr id="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print"/>
                          <a:srcRect r="61009" b="100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sym w:font="Symbol" w:char="F0D0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b=_________</w:t>
            </w:r>
          </w:p>
          <w:p w:rsidR="002C0885" w:rsidRPr="000B28AD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Angle relationship: </w:t>
            </w:r>
          </w:p>
        </w:tc>
        <w:tc>
          <w:tcPr>
            <w:tcW w:w="3641" w:type="dxa"/>
            <w:gridSpan w:val="2"/>
          </w:tcPr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B28AD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  <w:p w:rsidR="002C0885" w:rsidRDefault="002C0885" w:rsidP="002C0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93056" behindDoc="1" locked="0" layoutInCell="1" allowOverlap="1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0</wp:posOffset>
                  </wp:positionV>
                  <wp:extent cx="847725" cy="1085850"/>
                  <wp:effectExtent l="19050" t="0" r="9525" b="0"/>
                  <wp:wrapTight wrapText="bothSides">
                    <wp:wrapPolygon edited="0">
                      <wp:start x="-485" y="0"/>
                      <wp:lineTo x="-485" y="21221"/>
                      <wp:lineTo x="21843" y="21221"/>
                      <wp:lineTo x="21843" y="0"/>
                      <wp:lineTo x="-485" y="0"/>
                    </wp:wrapPolygon>
                  </wp:wrapTight>
                  <wp:docPr id="2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print"/>
                          <a:srcRect r="59910" b="155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C0885" w:rsidRDefault="002C0885" w:rsidP="002C088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0885" w:rsidRDefault="002C0885" w:rsidP="002C088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0885" w:rsidRDefault="002C0885" w:rsidP="002C088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0885" w:rsidRDefault="002C0885" w:rsidP="002C0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sym w:font="Symbol" w:char="F0D0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b=_________</w:t>
            </w:r>
          </w:p>
          <w:p w:rsidR="002C0885" w:rsidRPr="000B28AD" w:rsidRDefault="002C0885" w:rsidP="002C0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Angle relationship:</w:t>
            </w:r>
          </w:p>
        </w:tc>
        <w:tc>
          <w:tcPr>
            <w:tcW w:w="3756" w:type="dxa"/>
          </w:tcPr>
          <w:p w:rsidR="002C0885" w:rsidRDefault="002C0885" w:rsidP="002C0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94080" behindDoc="1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88265</wp:posOffset>
                  </wp:positionV>
                  <wp:extent cx="1447800" cy="1190625"/>
                  <wp:effectExtent l="19050" t="0" r="0" b="0"/>
                  <wp:wrapNone/>
                  <wp:docPr id="2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/>
                          <a:srcRect r="34764" b="1749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0B28AD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</w:p>
          <w:p w:rsidR="002C0885" w:rsidRDefault="002C0885" w:rsidP="002C088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0885" w:rsidRDefault="002C0885" w:rsidP="002C088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0885" w:rsidRDefault="002C0885" w:rsidP="002C088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0885" w:rsidRDefault="002C0885" w:rsidP="002C088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0885" w:rsidRDefault="002C0885" w:rsidP="002C088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sym w:font="Symbol" w:char="F0D0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b=_________</w:t>
            </w:r>
          </w:p>
          <w:p w:rsidR="002C0885" w:rsidRPr="000B28AD" w:rsidRDefault="002C0885" w:rsidP="002C088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Angle relationship:</w:t>
            </w:r>
          </w:p>
        </w:tc>
      </w:tr>
      <w:tr w:rsidR="002C0885" w:rsidTr="00665F21">
        <w:tc>
          <w:tcPr>
            <w:tcW w:w="5508" w:type="dxa"/>
            <w:gridSpan w:val="2"/>
          </w:tcPr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Example 2: </w:t>
            </w:r>
          </w:p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1200150</wp:posOffset>
                  </wp:positionH>
                  <wp:positionV relativeFrom="paragraph">
                    <wp:posOffset>191770</wp:posOffset>
                  </wp:positionV>
                  <wp:extent cx="2209800" cy="1057275"/>
                  <wp:effectExtent l="19050" t="0" r="0" b="0"/>
                  <wp:wrapNone/>
                  <wp:docPr id="27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 the figure below, lines </w:t>
            </w:r>
            <w:proofErr w:type="gramStart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and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b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are parallel,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9 = 130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 xml:space="preserve"> °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2DC7">
              <w:rPr>
                <w:rFonts w:asciiTheme="minorHAnsi" w:hAnsiTheme="minorHAnsi" w:cstheme="minorHAnsi"/>
                <w:b/>
                <w:sz w:val="20"/>
                <w:szCs w:val="20"/>
              </w:rPr>
              <w:t>A.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32DC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Find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0"/>
                  <w:szCs w:val="20"/>
                </w:rPr>
                <m:t>m ∠</m:t>
              </m:r>
            </m:oMath>
            <w:r w:rsidRPr="00232DC7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2C0885" w:rsidRPr="00122743" w:rsidRDefault="002C0885" w:rsidP="00665F2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0885" w:rsidRPr="00232DC7" w:rsidRDefault="002C0885" w:rsidP="00665F2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B. If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0"/>
                  <w:szCs w:val="20"/>
                </w:rPr>
                <m:t>m ∠</m:t>
              </m:r>
            </m:oMath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 = 120</w:t>
            </w:r>
            <w:r>
              <w:rPr>
                <w:rFonts w:ascii="Cambria" w:hAnsi="Cambria" w:cstheme="minorHAnsi"/>
                <w:b/>
                <w:sz w:val="20"/>
                <w:szCs w:val="20"/>
              </w:rPr>
              <w:t>°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find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0"/>
                  <w:szCs w:val="20"/>
                </w:rPr>
                <m:t>m ∠</m:t>
              </m:r>
            </m:oMath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0885" w:rsidRPr="00265ECC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  <w:gridSpan w:val="2"/>
          </w:tcPr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You Try!</w:t>
            </w:r>
          </w:p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91008" behindDoc="1" locked="0" layoutInCell="1" allowOverlap="1">
                  <wp:simplePos x="0" y="0"/>
                  <wp:positionH relativeFrom="column">
                    <wp:posOffset>1236345</wp:posOffset>
                  </wp:positionH>
                  <wp:positionV relativeFrom="paragraph">
                    <wp:posOffset>191770</wp:posOffset>
                  </wp:positionV>
                  <wp:extent cx="2114550" cy="1419225"/>
                  <wp:effectExtent l="19050" t="0" r="0" b="0"/>
                  <wp:wrapNone/>
                  <wp:docPr id="28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lum bright="6000" contrast="24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1. In the figure below, lines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and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q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are parallel,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5 = 55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 xml:space="preserve"> °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2DC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A. Find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 w:rsidRPr="00232DC7">
              <w:rPr>
                <w:rFonts w:asciiTheme="minorHAnsi" w:hAnsiTheme="minorHAnsi" w:cstheme="minorHAnsi"/>
                <w:b/>
                <w:sz w:val="20"/>
                <w:szCs w:val="20"/>
              </w:rPr>
              <w:t>8.</w:t>
            </w:r>
          </w:p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0885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0885" w:rsidRPr="00265ECC" w:rsidRDefault="002C0885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0885" w:rsidRPr="00232DC7" w:rsidRDefault="002C0885" w:rsidP="00665F2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B. If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0"/>
                  <w:szCs w:val="20"/>
                </w:rPr>
                <m:t>m ∠</m:t>
              </m:r>
            </m:oMath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 = 130</w:t>
            </w:r>
            <w:r>
              <w:rPr>
                <w:rFonts w:ascii="Cambria" w:hAnsi="Cambria" w:cstheme="minorHAnsi"/>
                <w:b/>
                <w:sz w:val="20"/>
                <w:szCs w:val="20"/>
              </w:rPr>
              <w:t>°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find </w:t>
            </w:r>
            <m:oMath>
              <w:proofErr w:type="gramEnd"/>
              <m:r>
                <m:rPr>
                  <m:sty m:val="bi"/>
                </m:rPr>
                <w:rPr>
                  <w:rFonts w:ascii="Cambria Math" w:hAnsi="Cambria Math" w:cstheme="minorHAnsi"/>
                  <w:sz w:val="20"/>
                  <w:szCs w:val="20"/>
                </w:rPr>
                <m:t>m ∠</m:t>
              </m:r>
              <m:r>
                <m:rPr>
                  <m:sty m:val="bi"/>
                </m:rPr>
                <w:rPr>
                  <w:rFonts w:ascii="Cambria Math" w:hAnsi="Cambria Math" w:cstheme="minorHAnsi"/>
                  <w:sz w:val="20"/>
                  <w:szCs w:val="20"/>
                </w:rPr>
                <m:t>4</m:t>
              </m:r>
            </m:oMath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AC701D" w:rsidTr="00AC701D">
        <w:tc>
          <w:tcPr>
            <w:tcW w:w="5508" w:type="dxa"/>
            <w:gridSpan w:val="2"/>
          </w:tcPr>
          <w:p w:rsidR="00AC701D" w:rsidRDefault="00AC701D" w:rsidP="00D11B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Example </w:t>
            </w:r>
            <w:r w:rsidR="002C0885">
              <w:rPr>
                <w:rFonts w:asciiTheme="minorHAnsi" w:hAnsiTheme="minorHAnsi" w:cstheme="minorHAnsi"/>
              </w:rPr>
              <w:t>3: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AC701D" w:rsidRDefault="00F27EDE" w:rsidP="00D11B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9. </w:t>
            </w:r>
            <w:r w:rsidR="00AC701D">
              <w:rPr>
                <w:rFonts w:asciiTheme="minorHAnsi" w:hAnsiTheme="minorHAnsi" w:cstheme="minorHAnsi"/>
              </w:rPr>
              <w:t xml:space="preserve">If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AC701D">
              <w:rPr>
                <w:rFonts w:asciiTheme="minorHAnsi" w:hAnsiTheme="minorHAnsi" w:cstheme="minorHAnsi"/>
              </w:rPr>
              <w:t xml:space="preserve">1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 w:rsidR="00AC701D">
              <w:rPr>
                <w:rFonts w:asciiTheme="minorHAnsi" w:hAnsiTheme="minorHAnsi" w:cstheme="minorHAnsi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AC701D">
              <w:rPr>
                <w:rFonts w:asciiTheme="minorHAnsi" w:hAnsiTheme="minorHAnsi" w:cstheme="minorHAnsi"/>
              </w:rPr>
              <w:t xml:space="preserve">5, then which pairs of lines, if any, </w:t>
            </w:r>
            <w:r w:rsidR="00AC701D" w:rsidRPr="00F27EDE">
              <w:rPr>
                <w:rFonts w:asciiTheme="minorHAnsi" w:hAnsiTheme="minorHAnsi" w:cstheme="minorHAnsi"/>
                <w:b/>
              </w:rPr>
              <w:t>must</w:t>
            </w:r>
            <w:r w:rsidR="00AC701D">
              <w:rPr>
                <w:rFonts w:asciiTheme="minorHAnsi" w:hAnsiTheme="minorHAnsi" w:cstheme="minorHAnsi"/>
              </w:rPr>
              <w:t xml:space="preserve"> be parallel?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27EDE">
              <w:rPr>
                <w:rFonts w:asciiTheme="minorHAnsi" w:hAnsiTheme="minorHAnsi" w:cstheme="minorHAnsi"/>
                <w:i/>
                <w:sz w:val="21"/>
                <w:szCs w:val="21"/>
              </w:rPr>
              <w:t>(</w:t>
            </w:r>
            <w:r w:rsidRPr="00F27EDE">
              <w:rPr>
                <w:rFonts w:asciiTheme="minorHAnsi" w:hAnsiTheme="minorHAnsi" w:cstheme="minorHAnsi"/>
                <w:b/>
                <w:i/>
                <w:sz w:val="21"/>
                <w:szCs w:val="21"/>
                <w:u w:val="single"/>
              </w:rPr>
              <w:t>Remember</w:t>
            </w:r>
            <w:r w:rsidRPr="00F27EDE">
              <w:rPr>
                <w:rFonts w:asciiTheme="minorHAnsi" w:hAnsiTheme="minorHAnsi" w:cstheme="minorHAnsi"/>
                <w:i/>
                <w:sz w:val="21"/>
                <w:szCs w:val="21"/>
              </w:rPr>
              <w:t xml:space="preserve">: </w:t>
            </w:r>
            <w:r w:rsidRPr="00F27EDE">
              <w:rPr>
                <w:rFonts w:asciiTheme="minorHAnsi" w:hAnsiTheme="minorHAnsi" w:cstheme="minorHAnsi"/>
                <w:b/>
                <w:i/>
                <w:sz w:val="21"/>
                <w:szCs w:val="21"/>
              </w:rPr>
              <w:t>never</w:t>
            </w:r>
            <w:r w:rsidRPr="00F27EDE">
              <w:rPr>
                <w:rFonts w:asciiTheme="minorHAnsi" w:hAnsiTheme="minorHAnsi" w:cstheme="minorHAnsi"/>
                <w:i/>
                <w:sz w:val="21"/>
                <w:szCs w:val="21"/>
              </w:rPr>
              <w:t xml:space="preserve"> assume that drawings </w:t>
            </w:r>
            <w:proofErr w:type="gramStart"/>
            <w:r w:rsidRPr="00F27EDE">
              <w:rPr>
                <w:rFonts w:asciiTheme="minorHAnsi" w:hAnsiTheme="minorHAnsi" w:cstheme="minorHAnsi"/>
                <w:i/>
                <w:sz w:val="21"/>
                <w:szCs w:val="21"/>
              </w:rPr>
              <w:t>are made</w:t>
            </w:r>
            <w:proofErr w:type="gramEnd"/>
            <w:r w:rsidRPr="00F27EDE">
              <w:rPr>
                <w:rFonts w:asciiTheme="minorHAnsi" w:hAnsiTheme="minorHAnsi" w:cstheme="minorHAnsi"/>
                <w:i/>
                <w:sz w:val="21"/>
                <w:szCs w:val="21"/>
              </w:rPr>
              <w:t xml:space="preserve"> to scale </w:t>
            </w:r>
            <w:r>
              <w:rPr>
                <w:rFonts w:asciiTheme="minorHAnsi" w:hAnsiTheme="minorHAnsi" w:cstheme="minorHAnsi"/>
                <w:i/>
                <w:sz w:val="21"/>
                <w:szCs w:val="21"/>
              </w:rPr>
              <w:t>nor</w:t>
            </w:r>
            <w:r w:rsidRPr="00F27EDE">
              <w:rPr>
                <w:rFonts w:asciiTheme="minorHAnsi" w:hAnsiTheme="minorHAnsi" w:cstheme="minorHAnsi"/>
                <w:i/>
                <w:sz w:val="21"/>
                <w:szCs w:val="21"/>
              </w:rPr>
              <w:t xml:space="preserve"> that you can go based on what </w:t>
            </w:r>
            <w:r w:rsidRPr="00F27EDE">
              <w:rPr>
                <w:rFonts w:asciiTheme="minorHAnsi" w:hAnsiTheme="minorHAnsi" w:cstheme="minorHAnsi"/>
                <w:b/>
                <w:i/>
                <w:sz w:val="21"/>
                <w:szCs w:val="21"/>
              </w:rPr>
              <w:t>looks</w:t>
            </w:r>
            <w:r w:rsidRPr="00F27EDE">
              <w:rPr>
                <w:rFonts w:asciiTheme="minorHAnsi" w:hAnsiTheme="minorHAnsi" w:cstheme="minorHAnsi"/>
                <w:i/>
                <w:sz w:val="21"/>
                <w:szCs w:val="21"/>
              </w:rPr>
              <w:t xml:space="preserve"> congruent.)</w:t>
            </w:r>
          </w:p>
          <w:p w:rsidR="00AC701D" w:rsidRDefault="004874C9" w:rsidP="00D11B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pict>
                <v:group id="_x0000_s1115" style="position:absolute;margin-left:105pt;margin-top:-.2pt;width:124.5pt;height:75.75pt;z-index:251686912" coordorigin="960,2340" coordsize="2490,1515">
                  <v:rect id="_x0000_s1111" style="position:absolute;left:960;top:2925;width:270;height:300" stroked="f">
                    <v:textbox style="mso-next-textbox:#_x0000_s1111" inset="0,0,0,0">
                      <w:txbxContent>
                        <w:p w:rsidR="00AC2CBD" w:rsidRPr="00F06B11" w:rsidRDefault="00F06B11" w:rsidP="00F06B11">
                          <w:pPr>
                            <w:jc w:val="center"/>
                            <w:rPr>
                              <w:b/>
                            </w:rPr>
                          </w:pPr>
                          <w:proofErr w:type="gramStart"/>
                          <w:r w:rsidRPr="00F06B11">
                            <w:rPr>
                              <w:b/>
                            </w:rPr>
                            <w:t>r</w:t>
                          </w:r>
                          <w:proofErr w:type="gramEnd"/>
                        </w:p>
                      </w:txbxContent>
                    </v:textbox>
                  </v:rect>
                  <v:rect id="_x0000_s1112" style="position:absolute;left:960;top:3555;width:270;height:300" stroked="f">
                    <v:textbox style="mso-next-textbox:#_x0000_s1112" inset="0,0,0,0">
                      <w:txbxContent>
                        <w:p w:rsidR="00F06B11" w:rsidRPr="00F06B11" w:rsidRDefault="00F06B11" w:rsidP="00F06B11">
                          <w:pPr>
                            <w:jc w:val="center"/>
                            <w:rPr>
                              <w:b/>
                            </w:rPr>
                          </w:pPr>
                          <w:proofErr w:type="gramStart"/>
                          <w:r w:rsidRPr="00F06B11">
                            <w:rPr>
                              <w:b/>
                            </w:rPr>
                            <w:t>s</w:t>
                          </w:r>
                          <w:proofErr w:type="gramEnd"/>
                        </w:p>
                      </w:txbxContent>
                    </v:textbox>
                  </v:rect>
                  <v:rect id="_x0000_s1113" style="position:absolute;left:2295;top:2340;width:270;height:300" stroked="f">
                    <v:textbox style="mso-next-textbox:#_x0000_s1113" inset="0,0,0,0">
                      <w:txbxContent>
                        <w:p w:rsidR="00F06B11" w:rsidRPr="00F06B11" w:rsidRDefault="00F06B11" w:rsidP="00F06B11">
                          <w:pPr>
                            <w:jc w:val="right"/>
                            <w:rPr>
                              <w:b/>
                            </w:rPr>
                          </w:pPr>
                          <w:proofErr w:type="gramStart"/>
                          <w:r w:rsidRPr="00F06B11">
                            <w:rPr>
                              <w:b/>
                            </w:rPr>
                            <w:t>t</w:t>
                          </w:r>
                          <w:proofErr w:type="gramEnd"/>
                        </w:p>
                      </w:txbxContent>
                    </v:textbox>
                  </v:rect>
                  <v:rect id="_x0000_s1114" style="position:absolute;left:3030;top:2340;width:420;height:300" stroked="f">
                    <v:textbox style="mso-next-textbox:#_x0000_s1114" inset="0,0,0,0">
                      <w:txbxContent>
                        <w:p w:rsidR="00F06B11" w:rsidRPr="00F06B11" w:rsidRDefault="00F06B11" w:rsidP="00F06B11">
                          <w:pPr>
                            <w:jc w:val="right"/>
                            <w:rPr>
                              <w:b/>
                            </w:rPr>
                          </w:pPr>
                          <w:proofErr w:type="gramStart"/>
                          <w:r>
                            <w:rPr>
                              <w:b/>
                            </w:rPr>
                            <w:t>u</w:t>
                          </w:r>
                          <w:proofErr w:type="gramEnd"/>
                        </w:p>
                      </w:txbxContent>
                    </v:textbox>
                  </v:rect>
                </v:group>
              </w:pict>
            </w:r>
            <w:r w:rsidR="00F06B11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95104" behindDoc="1" locked="0" layoutInCell="1" allowOverlap="1">
                  <wp:simplePos x="0" y="0"/>
                  <wp:positionH relativeFrom="column">
                    <wp:posOffset>1200150</wp:posOffset>
                  </wp:positionH>
                  <wp:positionV relativeFrom="paragraph">
                    <wp:posOffset>3175</wp:posOffset>
                  </wp:positionV>
                  <wp:extent cx="2428875" cy="1676400"/>
                  <wp:effectExtent l="19050" t="0" r="9525" b="0"/>
                  <wp:wrapNone/>
                  <wp:docPr id="19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874C9" w:rsidRDefault="004874C9" w:rsidP="004874C9">
            <w:pPr>
              <w:rPr>
                <w:rFonts w:asciiTheme="minorHAnsi" w:hAnsiTheme="minorHAnsi" w:cstheme="minorHAnsi"/>
              </w:rPr>
            </w:pPr>
          </w:p>
          <w:p w:rsidR="004874C9" w:rsidRDefault="004874C9" w:rsidP="004874C9">
            <w:pPr>
              <w:rPr>
                <w:rFonts w:asciiTheme="minorHAnsi" w:hAnsiTheme="minorHAnsi" w:cstheme="minorHAnsi"/>
              </w:rPr>
            </w:pPr>
          </w:p>
          <w:p w:rsidR="004874C9" w:rsidRDefault="004874C9" w:rsidP="004874C9">
            <w:pPr>
              <w:rPr>
                <w:rFonts w:asciiTheme="minorHAnsi" w:hAnsiTheme="minorHAnsi" w:cstheme="minorHAnsi"/>
              </w:rPr>
            </w:pPr>
          </w:p>
          <w:p w:rsidR="004874C9" w:rsidRDefault="004874C9" w:rsidP="004874C9">
            <w:pPr>
              <w:rPr>
                <w:rFonts w:asciiTheme="minorHAnsi" w:hAnsiTheme="minorHAnsi" w:cstheme="minorHAnsi"/>
              </w:rPr>
            </w:pPr>
          </w:p>
          <w:p w:rsidR="004874C9" w:rsidRDefault="004874C9" w:rsidP="004874C9">
            <w:pPr>
              <w:rPr>
                <w:rFonts w:asciiTheme="minorHAnsi" w:hAnsiTheme="minorHAnsi" w:cstheme="minorHAnsi"/>
              </w:rPr>
            </w:pPr>
          </w:p>
          <w:p w:rsidR="00AC701D" w:rsidRDefault="00F06B11" w:rsidP="00AC701D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 xml:space="preserve">r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 w:rsidR="00AC701D"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 xml:space="preserve">s </w:t>
            </w:r>
            <w:r w:rsidR="00AC701D">
              <w:rPr>
                <w:rFonts w:asciiTheme="minorHAnsi" w:hAnsiTheme="minorHAnsi" w:cstheme="minorHAnsi"/>
              </w:rPr>
              <w:t>only</w:t>
            </w:r>
          </w:p>
          <w:p w:rsidR="00AC701D" w:rsidRDefault="00F06B11" w:rsidP="00AC701D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 xml:space="preserve">t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 w:rsidR="00AC701D"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 xml:space="preserve">u </w:t>
            </w:r>
            <w:r w:rsidR="00AC701D">
              <w:rPr>
                <w:rFonts w:asciiTheme="minorHAnsi" w:hAnsiTheme="minorHAnsi" w:cstheme="minorHAnsi"/>
              </w:rPr>
              <w:t>only</w:t>
            </w:r>
          </w:p>
          <w:p w:rsidR="00AC701D" w:rsidRDefault="00F06B11" w:rsidP="00AC701D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 xml:space="preserve">r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 w:rsidR="00AC701D"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 xml:space="preserve">s </w:t>
            </w:r>
            <w:r w:rsidR="00AC701D">
              <w:rPr>
                <w:rFonts w:asciiTheme="minorHAnsi" w:hAnsiTheme="minorHAnsi" w:cstheme="minorHAnsi"/>
              </w:rPr>
              <w:t xml:space="preserve">and </w:t>
            </w:r>
            <w:r>
              <w:rPr>
                <w:rFonts w:asciiTheme="minorHAnsi" w:hAnsiTheme="minorHAnsi" w:cstheme="minorHAnsi"/>
                <w:i/>
              </w:rPr>
              <w:t xml:space="preserve">t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 w:rsidR="00AC701D"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 xml:space="preserve">u </w:t>
            </w:r>
          </w:p>
          <w:p w:rsidR="00AC701D" w:rsidRDefault="00AC701D" w:rsidP="00AC701D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lines must be parallel</w:t>
            </w:r>
          </w:p>
          <w:p w:rsidR="00AC701D" w:rsidRPr="00F06B11" w:rsidRDefault="00AC701D" w:rsidP="00D11BA8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Cannot be determined from the given information</w:t>
            </w:r>
          </w:p>
        </w:tc>
        <w:tc>
          <w:tcPr>
            <w:tcW w:w="5508" w:type="dxa"/>
            <w:gridSpan w:val="2"/>
          </w:tcPr>
          <w:p w:rsidR="00AC701D" w:rsidRDefault="00AC701D" w:rsidP="00D11B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:rsidR="00AC701D" w:rsidRDefault="004874C9" w:rsidP="00D11B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pict>
                <v:group id="_x0000_s1121" style="position:absolute;margin-left:102.8pt;margin-top:14.7pt;width:124.5pt;height:75.75pt;z-index:251687936" coordorigin="960,2340" coordsize="2490,1515">
                  <v:rect id="_x0000_s1122" style="position:absolute;left:960;top:2925;width:270;height:300" stroked="f">
                    <v:textbox style="mso-next-textbox:#_x0000_s1122" inset="0,0,0,0">
                      <w:txbxContent>
                        <w:p w:rsidR="00F06B11" w:rsidRPr="00F06B11" w:rsidRDefault="00F06B11" w:rsidP="00F06B11">
                          <w:pPr>
                            <w:jc w:val="center"/>
                            <w:rPr>
                              <w:b/>
                            </w:rPr>
                          </w:pPr>
                          <w:proofErr w:type="gramStart"/>
                          <w:r w:rsidRPr="00F06B11">
                            <w:rPr>
                              <w:b/>
                            </w:rPr>
                            <w:t>r</w:t>
                          </w:r>
                          <w:proofErr w:type="gramEnd"/>
                        </w:p>
                      </w:txbxContent>
                    </v:textbox>
                  </v:rect>
                  <v:rect id="_x0000_s1123" style="position:absolute;left:960;top:3555;width:270;height:300" stroked="f">
                    <v:textbox style="mso-next-textbox:#_x0000_s1123" inset="0,0,0,0">
                      <w:txbxContent>
                        <w:p w:rsidR="00F06B11" w:rsidRPr="00F06B11" w:rsidRDefault="00F06B11" w:rsidP="00F06B11">
                          <w:pPr>
                            <w:jc w:val="center"/>
                            <w:rPr>
                              <w:b/>
                            </w:rPr>
                          </w:pPr>
                          <w:proofErr w:type="gramStart"/>
                          <w:r w:rsidRPr="00F06B11">
                            <w:rPr>
                              <w:b/>
                            </w:rPr>
                            <w:t>s</w:t>
                          </w:r>
                          <w:proofErr w:type="gramEnd"/>
                        </w:p>
                      </w:txbxContent>
                    </v:textbox>
                  </v:rect>
                  <v:rect id="_x0000_s1124" style="position:absolute;left:2295;top:2340;width:270;height:300" stroked="f">
                    <v:textbox style="mso-next-textbox:#_x0000_s1124" inset="0,0,0,0">
                      <w:txbxContent>
                        <w:p w:rsidR="00F06B11" w:rsidRPr="00F06B11" w:rsidRDefault="00F06B11" w:rsidP="00F06B11">
                          <w:pPr>
                            <w:jc w:val="right"/>
                            <w:rPr>
                              <w:b/>
                            </w:rPr>
                          </w:pPr>
                          <w:proofErr w:type="gramStart"/>
                          <w:r w:rsidRPr="00F06B11">
                            <w:rPr>
                              <w:b/>
                            </w:rPr>
                            <w:t>t</w:t>
                          </w:r>
                          <w:proofErr w:type="gramEnd"/>
                        </w:p>
                      </w:txbxContent>
                    </v:textbox>
                  </v:rect>
                  <v:rect id="_x0000_s1125" style="position:absolute;left:3030;top:2340;width:420;height:300" stroked="f">
                    <v:textbox style="mso-next-textbox:#_x0000_s1125" inset="0,0,0,0">
                      <w:txbxContent>
                        <w:p w:rsidR="00F06B11" w:rsidRPr="00F06B11" w:rsidRDefault="00F06B11" w:rsidP="00F06B11">
                          <w:pPr>
                            <w:jc w:val="right"/>
                            <w:rPr>
                              <w:b/>
                            </w:rPr>
                          </w:pPr>
                          <w:proofErr w:type="gramStart"/>
                          <w:r>
                            <w:rPr>
                              <w:b/>
                            </w:rPr>
                            <w:t>u</w:t>
                          </w:r>
                          <w:proofErr w:type="gramEnd"/>
                        </w:p>
                      </w:txbxContent>
                    </v:textbox>
                  </v:rect>
                </v:group>
              </w:pict>
            </w: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96128" behindDoc="1" locked="0" layoutInCell="1" allowOverlap="1">
                  <wp:simplePos x="0" y="0"/>
                  <wp:positionH relativeFrom="column">
                    <wp:posOffset>1160145</wp:posOffset>
                  </wp:positionH>
                  <wp:positionV relativeFrom="paragraph">
                    <wp:posOffset>182880</wp:posOffset>
                  </wp:positionV>
                  <wp:extent cx="2428875" cy="1676400"/>
                  <wp:effectExtent l="19050" t="0" r="9525" b="0"/>
                  <wp:wrapNone/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27EDE">
              <w:rPr>
                <w:rFonts w:asciiTheme="minorHAnsi" w:hAnsiTheme="minorHAnsi" w:cstheme="minorHAnsi"/>
              </w:rPr>
              <w:t>10</w:t>
            </w:r>
            <w:r w:rsidR="00AC701D">
              <w:rPr>
                <w:rFonts w:asciiTheme="minorHAnsi" w:hAnsiTheme="minorHAnsi" w:cstheme="minorHAnsi"/>
              </w:rPr>
              <w:t xml:space="preserve">. If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AC701D">
              <w:rPr>
                <w:rFonts w:asciiTheme="minorHAnsi" w:hAnsiTheme="minorHAnsi" w:cstheme="minorHAnsi"/>
              </w:rPr>
              <w:t xml:space="preserve">7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 w:rsidR="00AC701D">
              <w:rPr>
                <w:rFonts w:asciiTheme="minorHAnsi" w:hAnsiTheme="minorHAnsi" w:cstheme="minorHAnsi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AC701D">
              <w:rPr>
                <w:rFonts w:asciiTheme="minorHAnsi" w:hAnsiTheme="minorHAnsi" w:cstheme="minorHAnsi"/>
              </w:rPr>
              <w:t>5, then which pairs of lines, if any, must be parallel?</w:t>
            </w:r>
          </w:p>
          <w:p w:rsidR="00AC701D" w:rsidRDefault="00AC701D" w:rsidP="00D11BA8">
            <w:pPr>
              <w:rPr>
                <w:rFonts w:asciiTheme="minorHAnsi" w:hAnsiTheme="minorHAnsi" w:cstheme="minorHAnsi"/>
              </w:rPr>
            </w:pPr>
          </w:p>
          <w:p w:rsidR="00AC701D" w:rsidRDefault="00AC701D" w:rsidP="00D11BA8">
            <w:pPr>
              <w:rPr>
                <w:rFonts w:asciiTheme="minorHAnsi" w:hAnsiTheme="minorHAnsi" w:cstheme="minorHAnsi"/>
              </w:rPr>
            </w:pPr>
          </w:p>
          <w:p w:rsidR="004874C9" w:rsidRDefault="004874C9" w:rsidP="004874C9">
            <w:pPr>
              <w:rPr>
                <w:rFonts w:asciiTheme="minorHAnsi" w:hAnsiTheme="minorHAnsi" w:cstheme="minorHAnsi"/>
              </w:rPr>
            </w:pPr>
          </w:p>
          <w:p w:rsidR="004874C9" w:rsidRDefault="004874C9" w:rsidP="004874C9">
            <w:pPr>
              <w:rPr>
                <w:rFonts w:asciiTheme="minorHAnsi" w:hAnsiTheme="minorHAnsi" w:cstheme="minorHAnsi"/>
              </w:rPr>
            </w:pPr>
          </w:p>
          <w:p w:rsidR="004874C9" w:rsidRDefault="004874C9" w:rsidP="004874C9">
            <w:pPr>
              <w:rPr>
                <w:rFonts w:asciiTheme="minorHAnsi" w:hAnsiTheme="minorHAnsi" w:cstheme="minorHAnsi"/>
              </w:rPr>
            </w:pPr>
          </w:p>
          <w:p w:rsidR="004874C9" w:rsidRDefault="004874C9" w:rsidP="004874C9">
            <w:pPr>
              <w:rPr>
                <w:rFonts w:asciiTheme="minorHAnsi" w:hAnsiTheme="minorHAnsi" w:cstheme="minorHAnsi"/>
              </w:rPr>
            </w:pPr>
          </w:p>
          <w:p w:rsidR="004874C9" w:rsidRPr="004874C9" w:rsidRDefault="004874C9" w:rsidP="004874C9">
            <w:pPr>
              <w:rPr>
                <w:rFonts w:asciiTheme="minorHAnsi" w:hAnsiTheme="minorHAnsi" w:cstheme="minorHAnsi"/>
              </w:rPr>
            </w:pPr>
          </w:p>
          <w:p w:rsidR="00AC701D" w:rsidRDefault="00F06B11" w:rsidP="00AC701D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 xml:space="preserve">r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 w:rsidR="00AC701D"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 xml:space="preserve">s </w:t>
            </w:r>
            <w:r w:rsidR="00AC701D">
              <w:rPr>
                <w:rFonts w:asciiTheme="minorHAnsi" w:hAnsiTheme="minorHAnsi" w:cstheme="minorHAnsi"/>
              </w:rPr>
              <w:t>only</w:t>
            </w:r>
          </w:p>
          <w:p w:rsidR="00AC701D" w:rsidRDefault="00F06B11" w:rsidP="00AC701D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 xml:space="preserve">t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 w:rsidR="00AC701D"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 xml:space="preserve">u </w:t>
            </w:r>
            <w:r w:rsidR="00AC701D">
              <w:rPr>
                <w:rFonts w:asciiTheme="minorHAnsi" w:hAnsiTheme="minorHAnsi" w:cstheme="minorHAnsi"/>
              </w:rPr>
              <w:t>only</w:t>
            </w:r>
          </w:p>
          <w:p w:rsidR="00AC701D" w:rsidRDefault="00F06B11" w:rsidP="00AC701D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 xml:space="preserve">r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 w:rsidR="00AC701D"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 xml:space="preserve">s </w:t>
            </w:r>
            <w:r w:rsidR="00AC701D">
              <w:rPr>
                <w:rFonts w:asciiTheme="minorHAnsi" w:hAnsiTheme="minorHAnsi" w:cstheme="minorHAnsi"/>
              </w:rPr>
              <w:t xml:space="preserve">and </w:t>
            </w:r>
            <w:r>
              <w:rPr>
                <w:rFonts w:asciiTheme="minorHAnsi" w:hAnsiTheme="minorHAnsi" w:cstheme="minorHAnsi"/>
                <w:i/>
              </w:rPr>
              <w:t xml:space="preserve">t </w:t>
            </w:r>
            <m:oMath>
              <m:r>
                <w:rPr>
                  <w:rFonts w:ascii="Cambria Math" w:hAnsi="Cambria Math" w:cstheme="minorHAnsi"/>
                </w:rPr>
                <m:t>∥</m:t>
              </m:r>
            </m:oMath>
            <w:r w:rsidR="00AC701D"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 xml:space="preserve">u </w:t>
            </w:r>
          </w:p>
          <w:p w:rsidR="00AC701D" w:rsidRDefault="00AC701D" w:rsidP="00AC701D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lines must be parallel</w:t>
            </w:r>
          </w:p>
          <w:p w:rsidR="00AC701D" w:rsidRPr="006D7242" w:rsidRDefault="00AC701D" w:rsidP="00D11BA8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Cannot be determined from the given information</w:t>
            </w:r>
          </w:p>
        </w:tc>
      </w:tr>
      <w:tr w:rsidR="00265ECC" w:rsidTr="00265ECC">
        <w:tc>
          <w:tcPr>
            <w:tcW w:w="5508" w:type="dxa"/>
            <w:gridSpan w:val="2"/>
          </w:tcPr>
          <w:p w:rsidR="002961E4" w:rsidRDefault="004874C9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1543050</wp:posOffset>
                  </wp:positionH>
                  <wp:positionV relativeFrom="paragraph">
                    <wp:posOffset>180340</wp:posOffset>
                  </wp:positionV>
                  <wp:extent cx="1790700" cy="1200150"/>
                  <wp:effectExtent l="1905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lum bright="6000" contrast="24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961E4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="00122743">
              <w:rPr>
                <w:rFonts w:asciiTheme="minorHAnsi" w:hAnsiTheme="minorHAnsi" w:cstheme="minorHAnsi"/>
                <w:sz w:val="20"/>
                <w:szCs w:val="20"/>
              </w:rPr>
              <w:t>In the figure below</w:t>
            </w:r>
            <w:r w:rsidR="000169D7">
              <w:rPr>
                <w:rFonts w:asciiTheme="minorHAnsi" w:hAnsiTheme="minorHAnsi" w:cstheme="minorHAnsi"/>
                <w:sz w:val="20"/>
                <w:szCs w:val="20"/>
              </w:rPr>
              <w:t xml:space="preserve"> lines </w:t>
            </w:r>
            <w:proofErr w:type="gramStart"/>
            <w:r w:rsidR="000169D7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="000169D7">
              <w:rPr>
                <w:rFonts w:asciiTheme="minorHAnsi" w:hAnsiTheme="minorHAnsi" w:cstheme="minorHAnsi"/>
                <w:sz w:val="20"/>
                <w:szCs w:val="20"/>
              </w:rPr>
              <w:t xml:space="preserve"> and</w:t>
            </w:r>
            <w:proofErr w:type="gramEnd"/>
            <w:r w:rsidR="000169D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169D7">
              <w:rPr>
                <w:rFonts w:asciiTheme="minorHAnsi" w:hAnsiTheme="minorHAnsi" w:cstheme="minorHAnsi"/>
                <w:i/>
                <w:sz w:val="20"/>
                <w:szCs w:val="20"/>
              </w:rPr>
              <w:t>b</w:t>
            </w:r>
            <w:r w:rsidR="000169D7">
              <w:rPr>
                <w:rFonts w:asciiTheme="minorHAnsi" w:hAnsiTheme="minorHAnsi" w:cstheme="minorHAnsi"/>
                <w:sz w:val="20"/>
                <w:szCs w:val="20"/>
              </w:rPr>
              <w:t xml:space="preserve"> are parallel</w:t>
            </w:r>
            <w:r w:rsidR="0012274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0169D7">
              <w:rPr>
                <w:rFonts w:asciiTheme="minorHAnsi" w:hAnsiTheme="minorHAnsi" w:cstheme="minorHAnsi"/>
                <w:sz w:val="20"/>
                <w:szCs w:val="20"/>
              </w:rPr>
              <w:t xml:space="preserve"> and</w:t>
            </w:r>
            <w:r w:rsidR="0012274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m∠</m:t>
              </m:r>
            </m:oMath>
            <w:r w:rsidR="00122743">
              <w:rPr>
                <w:rFonts w:asciiTheme="minorHAnsi" w:hAnsiTheme="minorHAnsi" w:cstheme="minorHAnsi"/>
                <w:sz w:val="20"/>
                <w:szCs w:val="20"/>
              </w:rPr>
              <w:t>2 = 145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 xml:space="preserve"> °</m:t>
              </m:r>
            </m:oMath>
            <w:r w:rsidR="00122743">
              <w:rPr>
                <w:rFonts w:asciiTheme="minorHAnsi" w:hAnsiTheme="minorHAnsi" w:cstheme="minorHAnsi"/>
                <w:sz w:val="20"/>
                <w:szCs w:val="20"/>
              </w:rPr>
              <w:t xml:space="preserve">. Find the measure of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12274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12274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2961E4" w:rsidRDefault="002961E4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61E4" w:rsidRDefault="002961E4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61E4" w:rsidRDefault="002961E4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61E4" w:rsidRDefault="002961E4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61E4" w:rsidRDefault="002961E4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61E4" w:rsidRDefault="002961E4" w:rsidP="000B2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D7896" w:rsidRPr="008D7896" w:rsidRDefault="004874C9" w:rsidP="004874C9">
            <w:pPr>
              <w:pStyle w:val="ListParagrap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  <w:sz w:val="24"/>
                <w:szCs w:val="24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126" type="#_x0000_t5" style="position:absolute;left:0;text-align:left;margin-left:30.7pt;margin-top:9.45pt;width:115.5pt;height:121.15pt;rotation:2325810fd;z-index:-251618304"/>
              </w:pict>
            </w:r>
          </w:p>
        </w:tc>
        <w:tc>
          <w:tcPr>
            <w:tcW w:w="5508" w:type="dxa"/>
            <w:gridSpan w:val="2"/>
          </w:tcPr>
          <w:p w:rsidR="00FF1367" w:rsidRDefault="004874C9" w:rsidP="00EF0B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pict>
                <v:group id="Group 36" o:spid="_x0000_s1043" style="position:absolute;margin-left:38.65pt;margin-top:13.6pt;width:167.65pt;height:97.45pt;z-index:251697152;mso-position-horizontal-relative:text;mso-position-vertical-relative:text" coordorigin="5991,8841" coordsize="4440,2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">
                  <v:shape id="Text Box 37" o:spid="_x0000_s1044" type="#_x0000_t202" style="position:absolute;left:8805;top:9350;width:606;height:7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BWcb4A&#10;AADbAAAADwAAAGRycy9kb3ducmV2LnhtbERPTWvCQBC9F/wPywje6kYtxaauYgOpXquCPQ7ZaRLM&#10;zobdrab/3jkUPD7e92ozuE5dKcTWs4HZNANFXHnbcm3gdCyfl6BiQrbYeSYDfxRhsx49rTC3/sZf&#10;dD2kWkkIxxwNNCn1udaxashhnPqeWLgfHxwmgaHWNuBNwl2n51n2qh22LA0N9lQ0VF0Ov87Atz7W&#10;izKUc6Ti4zzMPt92xd4aMxkP23dQiYb0EP+7hYcXGStf5Afo9R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ywVnG+AAAA2wAAAA8AAAAAAAAAAAAAAAAAmAIAAGRycy9kb3ducmV2&#10;LnhtbFBLBQYAAAAABAAEAPUAAACDAwAAAAA=&#10;" stroked="f">
                    <v:fill opacity="32896f"/>
                    <v:textbox style="mso-next-textbox:#Text Box 37;mso-fit-shape-to-text:t">
                      <w:txbxContent>
                        <w:p w:rsidR="00FF1367" w:rsidRPr="004B28B7" w:rsidRDefault="001E2B8A" w:rsidP="00FF1367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40</w:t>
                          </w:r>
                        </w:p>
                      </w:txbxContent>
                    </v:textbox>
                  </v:shape>
                  <v:group id="Group 38" o:spid="_x0000_s1045" style="position:absolute;left:6451;top:8841;width:3980;height:2220" coordorigin="5455,8125" coordsize="3980,2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<v:shape id="AutoShape 39" o:spid="_x0000_s1046" type="#_x0000_t32" style="position:absolute;left:7809;top:8266;width:1524;height:182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MzfcEAAADb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Fan76kHy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YzN9wQAAANsAAAAPAAAAAAAAAAAAAAAA&#10;AKECAABkcnMvZG93bnJldi54bWxQSwUGAAAAAAQABAD5AAAAjwMAAAAA&#10;"/>
                    <v:shape id="AutoShape 40" o:spid="_x0000_s1047" type="#_x0000_t32" style="position:absolute;left:6708;top:8125;width:1626;height:222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smDcMAAADbAAAADwAAAGRycy9kb3ducmV2LnhtbESPQYvCMBSE7wv+h/CEvSyaVnCRahQR&#10;BPGwsNqDx0fybIvNS01i7f77zYKwx2FmvmFWm8G2oicfGscK8mkGglg703CloDzvJwsQISIbbB2T&#10;gh8KsFmP3lZYGPfkb+pPsRIJwqFABXWMXSFl0DVZDFPXESfv6rzFmKSvpPH4THDbylmWfUqLDaeF&#10;Gjva1aRvp4dV0BzLr7L/uEevF8f84vNwvrRaqffxsF2CiDTE//CrfTAK5jn8fUk/Q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rJg3DAAAA2wAAAA8AAAAAAAAAAAAA&#10;AAAAoQIAAGRycy9kb3ducmV2LnhtbFBLBQYAAAAABAAEAPkAAACRAwAAAAA=&#10;"/>
                    <v:shape id="AutoShape 41" o:spid="_x0000_s1048" type="#_x0000_t32" style="position:absolute;left:5775;top:8397;width:3050;height:499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m4es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5uHrDAAAA2wAAAA8AAAAAAAAAAAAA&#10;AAAAoQIAAGRycy9kb3ducmV2LnhtbFBLBQYAAAAABAAEAPkAAACRAwAAAAA=&#10;"/>
                    <v:shape id="AutoShape 42" o:spid="_x0000_s1049" type="#_x0000_t32" style="position:absolute;left:5455;top:9394;width:3980;height:696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Ud4cQAAADbAAAADwAAAGRycy9kb3ducmV2LnhtbESPQWsCMRSE74X+h/AEL0Wza1Fka5RS&#10;EMSDUN2Dx0fyuru4edkmcV3/vSkUPA4z8w2z2gy2FT350DhWkE8zEMTamYYrBeVpO1mCCBHZYOuY&#10;FNwpwGb9+rLCwrgbf1N/jJVIEA4FKqhj7Aopg67JYpi6jjh5P85bjEn6ShqPtwS3rZxl2UJabDgt&#10;1NjRV036crxaBc2+PJT922/0ernPzz4Pp3OrlRqPhs8PEJGG+Az/t3dGwfw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tR3hxAAAANsAAAAPAAAAAAAAAAAA&#10;AAAAAKECAABkcnMvZG93bnJldi54bWxQSwUGAAAAAAQABAD5AAAAkgMAAAAA&#10;"/>
                  </v:group>
                  <v:shape id="Text Box 43" o:spid="_x0000_s1050" type="#_x0000_t202" style="position:absolute;left:7560;top:10584;width:460;height:4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TKqcIA&#10;AADbAAAADwAAAGRycy9kb3ducmV2LnhtbESPX2vCMBTF34V9h3AHe9O0TsfsjGUr1PlqHczHS3PX&#10;ljU3Jcm0fnszEHw8/M4fzjofTS9O5HxnWUE6S0AQ11Z33Cj4OpTTVxA+IGvsLZOCC3nINw+TNWba&#10;nnlPpyo0Ipawz1BBG8KQSenrlgz6mR2II/uxzmCI0jVSOzzHctPLeZK8SIMdx4UWBypaqn+rP6Pg&#10;KA/Nc+nKOVLx8T2m29VnsdNKPT2O728gAo3hbr6lI4flAv6/xB8gN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JMqpwgAAANsAAAAPAAAAAAAAAAAAAAAAAJgCAABkcnMvZG93&#10;bnJldi54bWxQSwUGAAAAAAQABAD1AAAAhwMAAAAA&#10;" stroked="f">
                    <v:fill opacity="32896f"/>
                    <v:textbox style="mso-next-textbox:#Text Box 43;mso-fit-shape-to-text:t">
                      <w:txbxContent>
                        <w:p w:rsidR="00FF1367" w:rsidRPr="004B28B7" w:rsidRDefault="001E2B8A" w:rsidP="00FF1367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?</w:t>
                          </w:r>
                        </w:p>
                      </w:txbxContent>
                    </v:textbox>
                  </v:shape>
                  <v:shape id="Text Box 46" o:spid="_x0000_s1051" type="#_x0000_t202" style="position:absolute;left:6311;top:9487;width:460;height: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ZU3sIA&#10;AADbAAAADwAAAGRycy9kb3ducmV2LnhtbESPX2vCMBTF34V9h3AHe9O0Dt3sjGUr1PlqHczHS3PX&#10;ljU3Jcm0fnszEHw8/M4fzjofTS9O5HxnWUE6S0AQ11Z33Cj4OpTTVxA+IGvsLZOCC3nINw+TNWba&#10;nnlPpyo0Ipawz1BBG8KQSenrlgz6mR2II/uxzmCI0jVSOzzHctPLeZIspcGO40KLAxUt1b/Vn1Fw&#10;lIfmuXTlHKn4+B7T7eqz2Gmlnh7H9zcQgcZwN9/SkcPiBf6/xB8gN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9lTewgAAANsAAAAPAAAAAAAAAAAAAAAAAJgCAABkcnMvZG93&#10;bnJldi54bWxQSwUGAAAAAAQABAD1AAAAhwMAAAAA&#10;" stroked="f">
                    <v:fill opacity="32896f"/>
                    <v:textbox style="mso-next-textbox:#Text Box 46;mso-fit-shape-to-text:t">
                      <w:txbxContent>
                        <w:p w:rsidR="00FF1367" w:rsidRPr="004B28B7" w:rsidRDefault="00FF1367" w:rsidP="00FF1367">
                          <w:pPr>
                            <w:rPr>
                              <w:i/>
                              <w:sz w:val="20"/>
                              <w:szCs w:val="20"/>
                            </w:rPr>
                          </w:pPr>
                          <w:proofErr w:type="gramStart"/>
                          <w:r>
                            <w:rPr>
                              <w:i/>
                              <w:sz w:val="20"/>
                              <w:szCs w:val="20"/>
                            </w:rPr>
                            <w:t>l</w:t>
                          </w:r>
                          <w:proofErr w:type="gramEnd"/>
                        </w:p>
                      </w:txbxContent>
                    </v:textbox>
                  </v:shape>
                  <v:shape id="Text Box 47" o:spid="_x0000_s1052" type="#_x0000_t202" style="position:absolute;left:9682;top:9861;width:749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L1qbwA&#10;AADbAAAADwAAAGRycy9kb3ducmV2LnhtbERPy6rCMBDdX/AfwgjurqmCItUoRRAE3WgFt0MzttVm&#10;Upqo0a83C8Hl4bwXq2Aa8aDO1ZYVjIYJCOLC6ppLBad88z8D4TyyxsYyKXiRg9Wy97fAVNsnH+hx&#10;9KWIIexSVFB536ZSuqIig25oW+LIXWxn0EfYlVJ3+IzhppHjJJlKgzXHhgpbWldU3I53o0DmZnoO&#10;NXORUdhn73W+4/FVqUE/ZHMQnoL/ib/urVYwiWPjl/gD5PI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cvWpvAAAANsAAAAPAAAAAAAAAAAAAAAAAJgCAABkcnMvZG93bnJldi54&#10;bWxQSwUGAAAAAAQABAD1AAAAgQMAAAAA&#10;" stroked="f">
                    <v:fill opacity="32896f"/>
                    <v:textbox style="mso-next-textbox:#Text Box 47">
                      <w:txbxContent>
                        <w:p w:rsidR="00FF1367" w:rsidRPr="00AE7BB8" w:rsidRDefault="00FF1367" w:rsidP="00FF1367">
                          <w:pPr>
                            <w:rPr>
                              <w:sz w:val="20"/>
                              <w:szCs w:val="20"/>
                              <w:vertAlign w:val="superscript"/>
                            </w:rPr>
                          </w:pPr>
                          <w:proofErr w:type="gramStart"/>
                          <w:r>
                            <w:rPr>
                              <w:sz w:val="20"/>
                              <w:szCs w:val="20"/>
                            </w:rPr>
                            <w:t>120</w:t>
                          </w:r>
                          <m:oMath>
                            <w:proofErr w:type="gramEnd"/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°</m:t>
                            </m:r>
                          </m:oMath>
                          <w:r w:rsidR="001E2B8A" w:rsidRPr="001E2B8A">
                            <w:rPr>
                              <w:sz w:val="20"/>
                              <w:szCs w:val="20"/>
                              <w:vertAlign w:val="superscript"/>
                            </w:rPr>
                            <w:t xml:space="preserve"> </w:t>
                          </w:r>
                          <w:r w:rsidR="001E2B8A">
                            <w:rPr>
                              <w:sz w:val="20"/>
                              <w:szCs w:val="20"/>
                              <w:vertAlign w:val="superscript"/>
                            </w:rPr>
                            <w:t xml:space="preserve">o </w:t>
                          </w:r>
                          <w:proofErr w:type="spellStart"/>
                          <w:r>
                            <w:rPr>
                              <w:sz w:val="20"/>
                              <w:szCs w:val="20"/>
                              <w:vertAlign w:val="superscript"/>
                            </w:rPr>
                            <w:t>o</w:t>
                          </w:r>
                          <w:proofErr w:type="spellEnd"/>
                        </w:p>
                      </w:txbxContent>
                    </v:textbox>
                  </v:shape>
                  <v:shape id="Text Box 48" o:spid="_x0000_s1053" type="#_x0000_t202" style="position:absolute;left:5991;top:10676;width:459;height:4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VlN8AA&#10;AADbAAAADwAAAGRycy9kb3ducmV2LnhtbESPzYrCMBSF94LvEK4wO01VFK1GmSl0dKsOjMtLc22L&#10;zU1Jota3N8LALA/f+eGst51pxJ2cry0rGI8SEMSF1TWXCn5O+XABwgdkjY1lUvAkD9tNv7fGVNsH&#10;H+h+DKWIJexTVFCF0KZS+qIig35kW+LILtYZDFG6UmqHj1huGjlJkrk0WHNcqLClrKLierwZBWd5&#10;Kqe5yydI2ddvN/5e7rK9Vupj0H2uQATqwr/5Lx05zJbw/hJ/gN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iVlN8AAAADbAAAADwAAAAAAAAAAAAAAAACYAgAAZHJzL2Rvd25y&#10;ZXYueG1sUEsFBgAAAAAEAAQA9QAAAIUDAAAAAA==&#10;" stroked="f">
                    <v:fill opacity="32896f"/>
                    <v:textbox style="mso-next-textbox:#Text Box 48;mso-fit-shape-to-text:t">
                      <w:txbxContent>
                        <w:p w:rsidR="00FF1367" w:rsidRPr="004B28B7" w:rsidRDefault="00FF1367" w:rsidP="00FF1367">
                          <w:pPr>
                            <w:rPr>
                              <w:i/>
                              <w:sz w:val="20"/>
                              <w:szCs w:val="20"/>
                            </w:rPr>
                          </w:pPr>
                          <w:proofErr w:type="gramStart"/>
                          <w:r>
                            <w:rPr>
                              <w:i/>
                              <w:sz w:val="20"/>
                              <w:szCs w:val="20"/>
                            </w:rPr>
                            <w:t>m</w:t>
                          </w:r>
                          <w:proofErr w:type="gramEnd"/>
                        </w:p>
                      </w:txbxContent>
                    </v:textbox>
                  </v:shape>
                </v:group>
              </w:pict>
            </w:r>
            <w:r w:rsidR="0012274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FF1367">
              <w:rPr>
                <w:rFonts w:asciiTheme="minorHAnsi" w:hAnsiTheme="minorHAnsi" w:cstheme="minorHAnsi"/>
                <w:sz w:val="20"/>
                <w:szCs w:val="20"/>
              </w:rPr>
              <w:t xml:space="preserve">. In the figure below, lines </w:t>
            </w:r>
            <w:r w:rsidR="00FF1367">
              <w:rPr>
                <w:rFonts w:asciiTheme="minorHAnsi" w:hAnsiTheme="minorHAnsi" w:cstheme="minorHAnsi"/>
                <w:i/>
                <w:sz w:val="20"/>
                <w:szCs w:val="20"/>
              </w:rPr>
              <w:t>l</w:t>
            </w:r>
            <w:r w:rsidR="00FF1367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r w:rsidR="00FF136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 </w:t>
            </w:r>
            <w:r w:rsidR="00721768">
              <w:rPr>
                <w:rFonts w:asciiTheme="minorHAnsi" w:hAnsiTheme="minorHAnsi" w:cstheme="minorHAnsi"/>
                <w:sz w:val="20"/>
                <w:szCs w:val="20"/>
              </w:rPr>
              <w:t>are parallel</w:t>
            </w:r>
            <w:r w:rsidR="003416B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FF13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416BE">
              <w:rPr>
                <w:rFonts w:asciiTheme="minorHAnsi" w:hAnsiTheme="minorHAnsi" w:cstheme="minorHAnsi"/>
                <w:sz w:val="20"/>
                <w:szCs w:val="20"/>
              </w:rPr>
              <w:t xml:space="preserve">Find the indicated angle. </w:t>
            </w:r>
          </w:p>
          <w:p w:rsidR="00FF1367" w:rsidRPr="00FF1367" w:rsidRDefault="00FF1367" w:rsidP="00EF0B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F1367" w:rsidRPr="00265ECC" w:rsidRDefault="00FF1367" w:rsidP="00EF0B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74C9" w:rsidTr="004874C9">
        <w:tc>
          <w:tcPr>
            <w:tcW w:w="5508" w:type="dxa"/>
            <w:gridSpan w:val="2"/>
          </w:tcPr>
          <w:p w:rsidR="004874C9" w:rsidRDefault="004874C9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24"/>
                <w:szCs w:val="24"/>
              </w:rPr>
              <w:br w:type="page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Pr="00A75C50">
              <w:rPr>
                <w:rFonts w:asciiTheme="minorHAnsi" w:hAnsiTheme="minorHAnsi" w:cstheme="minorHAnsi"/>
                <w:sz w:val="20"/>
                <w:szCs w:val="20"/>
              </w:rPr>
              <w:t xml:space="preserve">Find 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value of x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4874C9" w:rsidRDefault="004874C9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3x</w:t>
            </w:r>
            <w:r>
              <w:rPr>
                <w:rFonts w:ascii="Cambria" w:hAnsi="Cambria" w:cstheme="minorHAnsi"/>
                <w:sz w:val="20"/>
                <w:szCs w:val="20"/>
              </w:rPr>
              <w:t>°</w:t>
            </w:r>
          </w:p>
          <w:p w:rsidR="004874C9" w:rsidRDefault="004874C9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874C9" w:rsidRDefault="004874C9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874C9" w:rsidRDefault="004874C9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874C9" w:rsidRPr="004874C9" w:rsidRDefault="004874C9" w:rsidP="00665F21">
            <w:pPr>
              <w:rPr>
                <w:rFonts w:asciiTheme="minorHAnsi" w:hAnsiTheme="minorHAnsi" w:cstheme="minorHAnsi"/>
                <w:sz w:val="6"/>
                <w:szCs w:val="20"/>
              </w:rPr>
            </w:pPr>
          </w:p>
          <w:p w:rsidR="004874C9" w:rsidRDefault="004874C9" w:rsidP="00665F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4x-2</w:t>
            </w:r>
            <w:r>
              <w:rPr>
                <w:rFonts w:ascii="Cambria" w:hAnsi="Cambria" w:cstheme="minorHAnsi"/>
                <w:sz w:val="20"/>
                <w:szCs w:val="20"/>
              </w:rPr>
              <w:t>°</w:t>
            </w:r>
          </w:p>
          <w:p w:rsidR="004874C9" w:rsidRDefault="004874C9" w:rsidP="00665F21">
            <w:pPr>
              <w:rPr>
                <w:rFonts w:asciiTheme="minorHAnsi" w:hAnsiTheme="minorHAnsi" w:cstheme="minorHAnsi"/>
                <w:b/>
              </w:rPr>
            </w:pPr>
          </w:p>
          <w:p w:rsidR="004874C9" w:rsidRDefault="004874C9" w:rsidP="00665F21">
            <w:pPr>
              <w:rPr>
                <w:rFonts w:asciiTheme="minorHAnsi" w:hAnsiTheme="minorHAnsi" w:cstheme="minorHAnsi"/>
                <w:b/>
              </w:rPr>
            </w:pPr>
          </w:p>
          <w:p w:rsidR="004874C9" w:rsidRPr="004874C9" w:rsidRDefault="004874C9" w:rsidP="00665F21">
            <w:pPr>
              <w:rPr>
                <w:rFonts w:asciiTheme="minorHAnsi" w:hAnsiTheme="minorHAnsi" w:cstheme="minorHAnsi"/>
                <w:b/>
                <w:sz w:val="20"/>
              </w:rPr>
            </w:pPr>
          </w:p>
          <w:p w:rsidR="004874C9" w:rsidRPr="004874C9" w:rsidRDefault="004874C9" w:rsidP="004874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                            </w:t>
            </w:r>
            <w:r w:rsidRPr="004874C9">
              <w:rPr>
                <w:rFonts w:asciiTheme="minorHAnsi" w:hAnsiTheme="minorHAnsi" w:cstheme="minorHAnsi"/>
                <w:sz w:val="20"/>
              </w:rPr>
              <w:t>3x+8</w:t>
            </w:r>
            <w:r>
              <w:rPr>
                <w:rFonts w:ascii="Cambria" w:hAnsi="Cambria" w:cstheme="minorHAnsi"/>
                <w:sz w:val="20"/>
                <w:szCs w:val="20"/>
              </w:rPr>
              <w:t>°</w:t>
            </w:r>
          </w:p>
        </w:tc>
        <w:tc>
          <w:tcPr>
            <w:tcW w:w="5508" w:type="dxa"/>
            <w:gridSpan w:val="2"/>
          </w:tcPr>
          <w:p w:rsidR="004874C9" w:rsidRDefault="004874C9" w:rsidP="00665F21">
            <w:pPr>
              <w:tabs>
                <w:tab w:val="left" w:pos="4215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75C50">
              <w:rPr>
                <w:rFonts w:asciiTheme="minorHAnsi" w:hAnsiTheme="minorHAnsi" w:cstheme="minorHAnsi"/>
                <w:sz w:val="20"/>
                <w:szCs w:val="20"/>
              </w:rPr>
              <w:t>2. Find the mea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sure of the indicated angle. </w:t>
            </w:r>
          </w:p>
          <w:p w:rsidR="004874C9" w:rsidRDefault="004874C9" w:rsidP="00665F21">
            <w:pPr>
              <w:tabs>
                <w:tab w:val="left" w:pos="4215"/>
              </w:tabs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1873156" cy="1609725"/>
                  <wp:effectExtent l="19050" t="0" r="0" b="0"/>
                  <wp:docPr id="3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 cstate="print"/>
                          <a:srcRect r="26655" b="142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236" cy="1612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2CA1" w:rsidRPr="000204F8" w:rsidRDefault="00822CA1" w:rsidP="000204F8">
      <w:pPr>
        <w:tabs>
          <w:tab w:val="left" w:pos="4215"/>
        </w:tabs>
        <w:spacing w:line="360" w:lineRule="auto"/>
        <w:rPr>
          <w:rFonts w:asciiTheme="minorHAnsi" w:hAnsiTheme="minorHAnsi" w:cstheme="minorHAnsi"/>
          <w:sz w:val="2"/>
        </w:rPr>
      </w:pPr>
    </w:p>
    <w:sectPr w:rsidR="00822CA1" w:rsidRPr="000204F8" w:rsidSect="00E71762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D15" w:rsidRDefault="00B10D15" w:rsidP="001472CE">
      <w:r>
        <w:separator/>
      </w:r>
    </w:p>
  </w:endnote>
  <w:endnote w:type="continuationSeparator" w:id="0">
    <w:p w:rsidR="00B10D15" w:rsidRDefault="00B10D15" w:rsidP="001472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w Cen MT Condensed Extra Bold">
    <w:altName w:val="Trebuchet MS"/>
    <w:charset w:val="00"/>
    <w:family w:val="swiss"/>
    <w:pitch w:val="variable"/>
    <w:sig w:usb0="00000001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1BC" w:rsidRDefault="003E11B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2CE" w:rsidRDefault="003E11BC" w:rsidP="001472CE">
    <w:pPr>
      <w:pStyle w:val="Footer"/>
      <w:jc w:val="center"/>
      <w:rPr>
        <w:rFonts w:ascii="Tw Cen MT Condensed Extra Bold" w:hAnsi="Tw Cen MT Condensed Extra Bold"/>
        <w:sz w:val="36"/>
        <w:szCs w:val="36"/>
      </w:rPr>
    </w:pPr>
    <w:r>
      <w:rPr>
        <w:rFonts w:ascii="Tw Cen MT Condensed Extra Bold" w:hAnsi="Tw Cen MT Condensed Extra Bold"/>
        <w:sz w:val="36"/>
        <w:szCs w:val="36"/>
      </w:rPr>
      <w:t>Define YOUR Pride</w:t>
    </w:r>
    <w:bookmarkStart w:id="0" w:name="_GoBack"/>
    <w:bookmarkEnd w:id="0"/>
  </w:p>
  <w:p w:rsidR="001472CE" w:rsidRDefault="001472CE" w:rsidP="001472CE">
    <w:pPr>
      <w:pStyle w:val="Footer"/>
      <w:jc w:val="center"/>
    </w:pPr>
  </w:p>
  <w:p w:rsidR="001472CE" w:rsidRDefault="001472C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1BC" w:rsidRDefault="003E11B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D15" w:rsidRDefault="00B10D15" w:rsidP="001472CE">
      <w:r>
        <w:separator/>
      </w:r>
    </w:p>
  </w:footnote>
  <w:footnote w:type="continuationSeparator" w:id="0">
    <w:p w:rsidR="00B10D15" w:rsidRDefault="00B10D15" w:rsidP="001472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1BC" w:rsidRDefault="003E11B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1BC" w:rsidRDefault="003E11B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1BC" w:rsidRDefault="003E11B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4994"/>
    <w:multiLevelType w:val="hybridMultilevel"/>
    <w:tmpl w:val="6AF83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24ADC"/>
    <w:multiLevelType w:val="hybridMultilevel"/>
    <w:tmpl w:val="18749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474522"/>
    <w:multiLevelType w:val="hybridMultilevel"/>
    <w:tmpl w:val="0FF0EA06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1B3BE8"/>
    <w:multiLevelType w:val="hybridMultilevel"/>
    <w:tmpl w:val="4202B8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3B5AE0"/>
    <w:multiLevelType w:val="hybridMultilevel"/>
    <w:tmpl w:val="B380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7E7637"/>
    <w:multiLevelType w:val="hybridMultilevel"/>
    <w:tmpl w:val="B3985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092416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2225DC"/>
    <w:multiLevelType w:val="hybridMultilevel"/>
    <w:tmpl w:val="E9FA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FB1EE7"/>
    <w:multiLevelType w:val="hybridMultilevel"/>
    <w:tmpl w:val="FB521BF8"/>
    <w:lvl w:ilvl="0" w:tplc="E82A0F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3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4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762"/>
    <w:rsid w:val="000169D7"/>
    <w:rsid w:val="000204F8"/>
    <w:rsid w:val="000A6736"/>
    <w:rsid w:val="000B28AD"/>
    <w:rsid w:val="00122743"/>
    <w:rsid w:val="001472CE"/>
    <w:rsid w:val="001E2B8A"/>
    <w:rsid w:val="002111FE"/>
    <w:rsid w:val="00232DC7"/>
    <w:rsid w:val="002510BC"/>
    <w:rsid w:val="00265ECC"/>
    <w:rsid w:val="0028175B"/>
    <w:rsid w:val="002961E4"/>
    <w:rsid w:val="002C0885"/>
    <w:rsid w:val="002C4423"/>
    <w:rsid w:val="003416BE"/>
    <w:rsid w:val="003E11BC"/>
    <w:rsid w:val="004506B9"/>
    <w:rsid w:val="004874C9"/>
    <w:rsid w:val="004A6626"/>
    <w:rsid w:val="0052489C"/>
    <w:rsid w:val="00575AB5"/>
    <w:rsid w:val="00667373"/>
    <w:rsid w:val="00674ED2"/>
    <w:rsid w:val="006931A1"/>
    <w:rsid w:val="006D7242"/>
    <w:rsid w:val="00721768"/>
    <w:rsid w:val="007D6410"/>
    <w:rsid w:val="00814E00"/>
    <w:rsid w:val="00822CA1"/>
    <w:rsid w:val="00852822"/>
    <w:rsid w:val="008D7896"/>
    <w:rsid w:val="009D687D"/>
    <w:rsid w:val="00A75C50"/>
    <w:rsid w:val="00A920C5"/>
    <w:rsid w:val="00AC2CBD"/>
    <w:rsid w:val="00AC701D"/>
    <w:rsid w:val="00AF6C92"/>
    <w:rsid w:val="00B10D15"/>
    <w:rsid w:val="00BA5A4A"/>
    <w:rsid w:val="00E71762"/>
    <w:rsid w:val="00E8517D"/>
    <w:rsid w:val="00EE21D3"/>
    <w:rsid w:val="00EF0B68"/>
    <w:rsid w:val="00F06B11"/>
    <w:rsid w:val="00F27EDE"/>
    <w:rsid w:val="00F64BAA"/>
    <w:rsid w:val="00FB3EA8"/>
    <w:rsid w:val="00FE205B"/>
    <w:rsid w:val="00FF1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1" type="connector" idref="#AutoShape 7"/>
        <o:r id="V:Rule2" type="connector" idref="#AutoShape 8"/>
        <o:r id="V:Rule3" type="connector" idref="#AutoShape 9"/>
        <o:r id="V:Rule4" type="connector" idref="#AutoShape 10"/>
        <o:r id="V:Rule5" type="connector" idref="#AutoShape 39"/>
        <o:r id="V:Rule6" type="connector" idref="#AutoShape 40"/>
        <o:r id="V:Rule7" type="connector" idref="#AutoShape 41"/>
        <o:r id="V:Rule8" type="connector" idref="#AutoShape 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B28AD"/>
    <w:pPr>
      <w:ind w:left="720"/>
      <w:contextualSpacing/>
    </w:pPr>
  </w:style>
  <w:style w:type="table" w:styleId="TableGrid">
    <w:name w:val="Table Grid"/>
    <w:basedOn w:val="TableNormal"/>
    <w:uiPriority w:val="59"/>
    <w:rsid w:val="000B2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28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8AD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65EC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472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72C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472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72C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oleObject" Target="embeddings/oleObject4.bin"/><Relationship Id="rId26" Type="http://schemas.openxmlformats.org/officeDocument/2006/relationships/image" Target="media/image14.emf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oleObject" Target="embeddings/oleObject3.bin"/><Relationship Id="rId25" Type="http://schemas.openxmlformats.org/officeDocument/2006/relationships/image" Target="media/image13.png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6.bin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2.png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1.png"/><Relationship Id="rId28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oleObject" Target="embeddings/oleObject5.bin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Darrell Tiénou-Gustafson</cp:lastModifiedBy>
  <cp:revision>3</cp:revision>
  <cp:lastPrinted>2013-09-27T21:47:00Z</cp:lastPrinted>
  <dcterms:created xsi:type="dcterms:W3CDTF">2014-10-16T12:32:00Z</dcterms:created>
  <dcterms:modified xsi:type="dcterms:W3CDTF">2014-10-16T12:50:00Z</dcterms:modified>
</cp:coreProperties>
</file>